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3C97B" w14:textId="77777777" w:rsidR="000313DA" w:rsidRPr="00F8505B" w:rsidRDefault="000313DA" w:rsidP="000313DA">
      <w:pPr>
        <w:spacing w:after="0" w:line="360" w:lineRule="auto"/>
        <w:jc w:val="center"/>
        <w:rPr>
          <w:rFonts w:ascii="Aptos Display" w:hAnsi="Aptos Display"/>
          <w:b/>
          <w:bCs/>
        </w:rPr>
      </w:pPr>
      <w:r w:rsidRPr="00F8505B">
        <w:rPr>
          <w:rFonts w:ascii="Aptos Display" w:hAnsi="Aptos Display"/>
          <w:b/>
          <w:bCs/>
        </w:rPr>
        <w:t>Umowa nr ……………</w:t>
      </w:r>
    </w:p>
    <w:p w14:paraId="60056A85" w14:textId="77777777" w:rsidR="000313DA" w:rsidRPr="00F8505B" w:rsidRDefault="000313DA" w:rsidP="000313DA">
      <w:pPr>
        <w:spacing w:after="0" w:line="360" w:lineRule="auto"/>
        <w:jc w:val="center"/>
        <w:rPr>
          <w:rFonts w:ascii="Aptos Display" w:hAnsi="Aptos Display"/>
          <w:b/>
          <w:bCs/>
        </w:rPr>
      </w:pPr>
      <w:r w:rsidRPr="00F8505B">
        <w:rPr>
          <w:rFonts w:ascii="Aptos Display" w:hAnsi="Aptos Display"/>
          <w:b/>
          <w:bCs/>
        </w:rPr>
        <w:t>na wykonanie prac projektowych</w:t>
      </w:r>
    </w:p>
    <w:p w14:paraId="4AD44D4D" w14:textId="77777777" w:rsidR="000313DA" w:rsidRPr="00F8505B" w:rsidRDefault="000313DA" w:rsidP="000313DA">
      <w:pPr>
        <w:spacing w:after="0" w:line="360" w:lineRule="auto"/>
        <w:jc w:val="center"/>
        <w:rPr>
          <w:rFonts w:ascii="Aptos Display" w:hAnsi="Aptos Display"/>
          <w:b/>
          <w:bCs/>
        </w:rPr>
      </w:pPr>
    </w:p>
    <w:p w14:paraId="4DA66CC5" w14:textId="77777777" w:rsidR="000313DA" w:rsidRPr="00F8505B" w:rsidRDefault="000313DA" w:rsidP="000313DA">
      <w:pPr>
        <w:spacing w:after="0" w:line="360" w:lineRule="auto"/>
        <w:jc w:val="both"/>
        <w:rPr>
          <w:rFonts w:ascii="Aptos Display" w:hAnsi="Aptos Display"/>
        </w:rPr>
      </w:pPr>
      <w:r w:rsidRPr="00F8505B">
        <w:rPr>
          <w:rFonts w:ascii="Aptos Display" w:hAnsi="Aptos Display"/>
        </w:rPr>
        <w:t xml:space="preserve">zawarta w dniu …………………. r. w …………………. (dalej zwana „Umową”), pomiędzy: </w:t>
      </w:r>
    </w:p>
    <w:p w14:paraId="04A7ADB1" w14:textId="77777777" w:rsidR="000313DA" w:rsidRDefault="000313DA" w:rsidP="000313DA">
      <w:pPr>
        <w:tabs>
          <w:tab w:val="left" w:pos="426"/>
        </w:tabs>
        <w:autoSpaceDE w:val="0"/>
        <w:autoSpaceDN w:val="0"/>
        <w:spacing w:after="0" w:line="360" w:lineRule="auto"/>
        <w:jc w:val="both"/>
        <w:rPr>
          <w:rFonts w:ascii="Aptos Display" w:hAnsi="Aptos Display"/>
          <w:color w:val="000000"/>
        </w:rPr>
      </w:pPr>
      <w:r w:rsidRPr="006D66EE">
        <w:rPr>
          <w:rFonts w:ascii="Aptos Display" w:hAnsi="Aptos Display"/>
          <w:b/>
          <w:bCs/>
          <w:color w:val="000000"/>
        </w:rPr>
        <w:t>Związek Gmin Wyspy Wolin</w:t>
      </w:r>
      <w:r w:rsidRPr="00F8505B">
        <w:rPr>
          <w:rFonts w:ascii="Aptos Display" w:hAnsi="Aptos Display"/>
          <w:color w:val="000000"/>
        </w:rPr>
        <w:t xml:space="preserve"> </w:t>
      </w:r>
      <w:r>
        <w:rPr>
          <w:rFonts w:ascii="Aptos Display" w:hAnsi="Aptos Display"/>
          <w:color w:val="000000"/>
        </w:rPr>
        <w:t xml:space="preserve">z siedzibą w </w:t>
      </w:r>
      <w:r w:rsidRPr="00796116">
        <w:rPr>
          <w:rFonts w:ascii="Aptos Display" w:hAnsi="Aptos Display"/>
          <w:color w:val="000000"/>
        </w:rPr>
        <w:t>Wolinie</w:t>
      </w:r>
      <w:r w:rsidRPr="00F8505B">
        <w:rPr>
          <w:rFonts w:ascii="Aptos Display" w:hAnsi="Aptos Display"/>
          <w:color w:val="000000"/>
        </w:rPr>
        <w:t xml:space="preserve"> </w:t>
      </w:r>
      <w:r w:rsidRPr="00F8505B">
        <w:rPr>
          <w:rFonts w:ascii="Aptos Display" w:hAnsi="Aptos Display"/>
        </w:rPr>
        <w:t>72-518</w:t>
      </w:r>
      <w:r>
        <w:rPr>
          <w:rFonts w:ascii="Aptos Display" w:hAnsi="Aptos Display"/>
        </w:rPr>
        <w:t xml:space="preserve"> </w:t>
      </w:r>
      <w:r w:rsidRPr="00796116">
        <w:rPr>
          <w:rFonts w:ascii="Aptos Display" w:hAnsi="Aptos Display"/>
          <w:color w:val="000000"/>
        </w:rPr>
        <w:t>ul. Mickiewicza 2d</w:t>
      </w:r>
      <w:r>
        <w:rPr>
          <w:rFonts w:ascii="Aptos Display" w:hAnsi="Aptos Display"/>
          <w:color w:val="000000"/>
        </w:rPr>
        <w:t xml:space="preserve">, NIP </w:t>
      </w:r>
      <w:r w:rsidRPr="00796116">
        <w:rPr>
          <w:rFonts w:ascii="Aptos Display" w:hAnsi="Aptos Display"/>
          <w:color w:val="000000"/>
        </w:rPr>
        <w:t>8550004177</w:t>
      </w:r>
      <w:r>
        <w:rPr>
          <w:rFonts w:ascii="Aptos Display" w:hAnsi="Aptos Display"/>
          <w:color w:val="000000"/>
        </w:rPr>
        <w:t xml:space="preserve">, REGON </w:t>
      </w:r>
      <w:r w:rsidRPr="00796116">
        <w:rPr>
          <w:rFonts w:ascii="Aptos Display" w:hAnsi="Aptos Display"/>
          <w:color w:val="000000"/>
        </w:rPr>
        <w:t>810030936</w:t>
      </w:r>
      <w:r>
        <w:rPr>
          <w:rFonts w:ascii="Aptos Display" w:hAnsi="Aptos Display"/>
          <w:color w:val="000000"/>
        </w:rPr>
        <w:t>,</w:t>
      </w:r>
    </w:p>
    <w:p w14:paraId="2FBF16E6" w14:textId="77777777" w:rsidR="000313DA" w:rsidRDefault="000313DA" w:rsidP="000313DA">
      <w:pPr>
        <w:tabs>
          <w:tab w:val="left" w:pos="426"/>
        </w:tabs>
        <w:autoSpaceDE w:val="0"/>
        <w:autoSpaceDN w:val="0"/>
        <w:spacing w:after="0" w:line="360" w:lineRule="auto"/>
        <w:jc w:val="both"/>
        <w:rPr>
          <w:rFonts w:ascii="Aptos Display" w:hAnsi="Aptos Display"/>
        </w:rPr>
      </w:pPr>
      <w:r>
        <w:rPr>
          <w:rFonts w:ascii="Aptos Display" w:hAnsi="Aptos Display"/>
          <w:color w:val="000000"/>
        </w:rPr>
        <w:t>przy udziale</w:t>
      </w:r>
      <w:r w:rsidRPr="00F8505B">
        <w:rPr>
          <w:rFonts w:ascii="Aptos Display" w:hAnsi="Aptos Display"/>
          <w:color w:val="000000"/>
        </w:rPr>
        <w:t xml:space="preserve"> </w:t>
      </w:r>
      <w:r w:rsidRPr="006D66EE">
        <w:rPr>
          <w:rFonts w:ascii="Aptos Display" w:hAnsi="Aptos Display"/>
          <w:b/>
          <w:bCs/>
          <w:color w:val="000000"/>
        </w:rPr>
        <w:t>Zakład</w:t>
      </w:r>
      <w:r>
        <w:rPr>
          <w:rFonts w:ascii="Aptos Display" w:hAnsi="Aptos Display"/>
          <w:b/>
          <w:bCs/>
          <w:color w:val="000000"/>
        </w:rPr>
        <w:t>u</w:t>
      </w:r>
      <w:r w:rsidRPr="006D66EE">
        <w:rPr>
          <w:rFonts w:ascii="Aptos Display" w:hAnsi="Aptos Display"/>
          <w:b/>
          <w:bCs/>
          <w:color w:val="000000"/>
        </w:rPr>
        <w:t xml:space="preserve"> Wodociągów i Kanalizacji sp. z o.o. </w:t>
      </w:r>
      <w:r w:rsidRPr="00796116">
        <w:rPr>
          <w:rFonts w:ascii="Aptos Display" w:hAnsi="Aptos Display"/>
          <w:color w:val="000000"/>
        </w:rPr>
        <w:t>z siedzibą w Świnoujściu</w:t>
      </w:r>
      <w:r w:rsidRPr="00F8505B">
        <w:rPr>
          <w:rFonts w:ascii="Aptos Display" w:hAnsi="Aptos Display"/>
          <w:color w:val="000000"/>
        </w:rPr>
        <w:t xml:space="preserve"> </w:t>
      </w:r>
      <w:r w:rsidRPr="00796116">
        <w:rPr>
          <w:rFonts w:ascii="Aptos Display" w:hAnsi="Aptos Display"/>
          <w:color w:val="000000"/>
        </w:rPr>
        <w:t>72-600</w:t>
      </w:r>
      <w:r w:rsidRPr="00F8505B">
        <w:rPr>
          <w:rFonts w:ascii="Aptos Display" w:hAnsi="Aptos Display"/>
        </w:rPr>
        <w:t xml:space="preserve">, ul. </w:t>
      </w:r>
      <w:r w:rsidRPr="00796116">
        <w:rPr>
          <w:rFonts w:ascii="Aptos Display" w:hAnsi="Aptos Display"/>
        </w:rPr>
        <w:t>Kołłątaja 4</w:t>
      </w:r>
      <w:r w:rsidRPr="00F8505B">
        <w:rPr>
          <w:rFonts w:ascii="Aptos Display" w:hAnsi="Aptos Display"/>
        </w:rPr>
        <w:t xml:space="preserve">, o numerze NIP </w:t>
      </w:r>
      <w:r w:rsidRPr="00796116">
        <w:rPr>
          <w:rFonts w:ascii="Aptos Display" w:hAnsi="Aptos Display"/>
        </w:rPr>
        <w:t>8550024412</w:t>
      </w:r>
      <w:r w:rsidRPr="00F8505B">
        <w:rPr>
          <w:rFonts w:ascii="Aptos Display" w:hAnsi="Aptos Display"/>
        </w:rPr>
        <w:t xml:space="preserve">, nr </w:t>
      </w:r>
      <w:r w:rsidRPr="00F8505B">
        <w:rPr>
          <w:rFonts w:ascii="Aptos Display" w:hAnsi="Aptos Display"/>
          <w:color w:val="000201"/>
        </w:rPr>
        <w:t>R</w:t>
      </w:r>
      <w:r w:rsidRPr="00F8505B">
        <w:rPr>
          <w:rFonts w:ascii="Aptos Display" w:hAnsi="Aptos Display"/>
          <w:color w:val="000402"/>
        </w:rPr>
        <w:t>E</w:t>
      </w:r>
      <w:r w:rsidRPr="00F8505B">
        <w:rPr>
          <w:rFonts w:ascii="Aptos Display" w:hAnsi="Aptos Display"/>
          <w:color w:val="000201"/>
        </w:rPr>
        <w:t>GON</w:t>
      </w:r>
      <w:r w:rsidRPr="00F8505B">
        <w:rPr>
          <w:rFonts w:ascii="Aptos Display" w:hAnsi="Aptos Display"/>
          <w:color w:val="0E1A19"/>
        </w:rPr>
        <w:t>:</w:t>
      </w:r>
      <w:r w:rsidRPr="00F8505B">
        <w:rPr>
          <w:rFonts w:ascii="Aptos Display" w:hAnsi="Aptos Display"/>
        </w:rPr>
        <w:t xml:space="preserve"> </w:t>
      </w:r>
      <w:r w:rsidRPr="00971BFC">
        <w:rPr>
          <w:rFonts w:ascii="Aptos Display" w:hAnsi="Aptos Display"/>
        </w:rPr>
        <w:t>810561303</w:t>
      </w:r>
      <w:r w:rsidRPr="00F8505B">
        <w:rPr>
          <w:rFonts w:ascii="Aptos Display" w:hAnsi="Aptos Display"/>
        </w:rPr>
        <w:t xml:space="preserve">, </w:t>
      </w:r>
    </w:p>
    <w:p w14:paraId="50DE46DA" w14:textId="77777777" w:rsidR="000313DA" w:rsidRPr="00F8505B" w:rsidRDefault="000313DA" w:rsidP="000313DA">
      <w:pPr>
        <w:tabs>
          <w:tab w:val="left" w:pos="426"/>
        </w:tabs>
        <w:autoSpaceDE w:val="0"/>
        <w:autoSpaceDN w:val="0"/>
        <w:spacing w:after="0" w:line="360" w:lineRule="auto"/>
        <w:jc w:val="both"/>
        <w:rPr>
          <w:rFonts w:ascii="Aptos Display" w:hAnsi="Aptos Display"/>
        </w:rPr>
      </w:pPr>
      <w:r w:rsidRPr="003A0B92">
        <w:rPr>
          <w:rFonts w:ascii="Aptos Display" w:hAnsi="Aptos Display"/>
        </w:rPr>
        <w:t>w imieniu których działa Związek Gmin Wyspy Wolin</w:t>
      </w:r>
      <w:r w:rsidRPr="00F8505B">
        <w:rPr>
          <w:rFonts w:ascii="Aptos Display" w:hAnsi="Aptos Display"/>
        </w:rPr>
        <w:t>, reprezentowa</w:t>
      </w:r>
      <w:r w:rsidRPr="003A0B92">
        <w:rPr>
          <w:rFonts w:ascii="Aptos Display" w:hAnsi="Aptos Display"/>
        </w:rPr>
        <w:t>ny</w:t>
      </w:r>
      <w:r w:rsidRPr="00F8505B">
        <w:rPr>
          <w:rFonts w:ascii="Aptos Display" w:hAnsi="Aptos Display"/>
        </w:rPr>
        <w:t xml:space="preserve"> przez: </w:t>
      </w:r>
      <w:r>
        <w:rPr>
          <w:rFonts w:ascii="Aptos Display" w:hAnsi="Aptos Display" w:cs="Arial"/>
        </w:rPr>
        <w:t xml:space="preserve">Tomasza Jaworskiego </w:t>
      </w:r>
      <w:r w:rsidRPr="00F8505B">
        <w:rPr>
          <w:rFonts w:ascii="Aptos Display" w:hAnsi="Aptos Display" w:cs="Arial"/>
        </w:rPr>
        <w:t xml:space="preserve">– Przewodniczącego Zarządu, </w:t>
      </w:r>
      <w:r w:rsidRPr="00F8505B">
        <w:rPr>
          <w:rFonts w:ascii="Aptos Display" w:hAnsi="Aptos Display"/>
        </w:rPr>
        <w:t xml:space="preserve">zwanym w dalszej części Umowy </w:t>
      </w:r>
      <w:r w:rsidRPr="006D66EE">
        <w:rPr>
          <w:rFonts w:ascii="Aptos Display" w:hAnsi="Aptos Display"/>
          <w:b/>
          <w:bCs/>
        </w:rPr>
        <w:t>„Zamawiającym”</w:t>
      </w:r>
      <w:r w:rsidRPr="00F8505B">
        <w:rPr>
          <w:rFonts w:ascii="Aptos Display" w:hAnsi="Aptos Display"/>
        </w:rPr>
        <w:t xml:space="preserve"> </w:t>
      </w:r>
    </w:p>
    <w:p w14:paraId="7A50F61A" w14:textId="77777777" w:rsidR="000313DA" w:rsidRPr="00F8505B" w:rsidRDefault="000313DA" w:rsidP="000313DA">
      <w:pPr>
        <w:spacing w:after="0" w:line="360" w:lineRule="auto"/>
        <w:jc w:val="both"/>
        <w:rPr>
          <w:rFonts w:ascii="Aptos Display" w:hAnsi="Aptos Display"/>
        </w:rPr>
      </w:pPr>
      <w:r w:rsidRPr="00F8505B">
        <w:rPr>
          <w:rFonts w:ascii="Aptos Display" w:hAnsi="Aptos Display"/>
        </w:rPr>
        <w:t xml:space="preserve">a </w:t>
      </w:r>
    </w:p>
    <w:p w14:paraId="0EFE4CA4" w14:textId="77777777" w:rsidR="000313DA" w:rsidRPr="00F8505B" w:rsidRDefault="000313DA" w:rsidP="000313DA">
      <w:pPr>
        <w:spacing w:after="0" w:line="360" w:lineRule="auto"/>
        <w:jc w:val="both"/>
        <w:rPr>
          <w:rFonts w:ascii="Aptos Display" w:hAnsi="Aptos Display"/>
        </w:rPr>
      </w:pPr>
      <w:r w:rsidRPr="00F8505B">
        <w:rPr>
          <w:rFonts w:ascii="Aptos Display" w:hAnsi="Aptos Display"/>
        </w:rPr>
        <w:t>…………………. z siedzibą w …………………., przy ul. …………………., prowadzącą działalność na podstawie wpisu do Krajowego Rejestru Sądowego prowadzonego przez Sąd Rejonowy w …………………., ………………….  Wydział Gospodarczy pod numerem KRS …………………. i kapitale zakładowym …………………., NIP …………………., nr REGON ………………….,</w:t>
      </w:r>
    </w:p>
    <w:p w14:paraId="4CCEF988" w14:textId="77777777" w:rsidR="000313DA" w:rsidRPr="00F8505B" w:rsidRDefault="000313DA" w:rsidP="000313DA">
      <w:pPr>
        <w:spacing w:after="0" w:line="360" w:lineRule="auto"/>
        <w:jc w:val="both"/>
        <w:rPr>
          <w:rFonts w:ascii="Aptos Display" w:hAnsi="Aptos Display"/>
        </w:rPr>
      </w:pPr>
      <w:r w:rsidRPr="00F8505B">
        <w:rPr>
          <w:rFonts w:ascii="Aptos Display" w:hAnsi="Aptos Display"/>
        </w:rPr>
        <w:t xml:space="preserve">reprezentowaną przez: …………………., zwaną dalej </w:t>
      </w:r>
      <w:r w:rsidRPr="006D66EE">
        <w:rPr>
          <w:rFonts w:ascii="Aptos Display" w:hAnsi="Aptos Display"/>
          <w:b/>
          <w:bCs/>
        </w:rPr>
        <w:t>„Wykonawcą”</w:t>
      </w:r>
      <w:r w:rsidRPr="00F8505B">
        <w:rPr>
          <w:rFonts w:ascii="Aptos Display" w:hAnsi="Aptos Display"/>
        </w:rPr>
        <w:t xml:space="preserve"> </w:t>
      </w:r>
    </w:p>
    <w:p w14:paraId="3B47BAF6" w14:textId="77777777" w:rsidR="000313DA" w:rsidRPr="00F8505B" w:rsidRDefault="000313DA" w:rsidP="000313DA">
      <w:pPr>
        <w:spacing w:after="0" w:line="360" w:lineRule="auto"/>
        <w:jc w:val="both"/>
        <w:rPr>
          <w:rFonts w:ascii="Aptos Display" w:hAnsi="Aptos Display"/>
        </w:rPr>
      </w:pPr>
    </w:p>
    <w:p w14:paraId="49DC4011" w14:textId="77777777" w:rsidR="000313DA" w:rsidRPr="00F8505B" w:rsidRDefault="000313DA" w:rsidP="000313DA">
      <w:pPr>
        <w:spacing w:after="0" w:line="360" w:lineRule="auto"/>
        <w:jc w:val="both"/>
        <w:rPr>
          <w:rFonts w:ascii="Aptos Display" w:hAnsi="Aptos Display"/>
        </w:rPr>
      </w:pPr>
      <w:r w:rsidRPr="00F8505B">
        <w:rPr>
          <w:rFonts w:ascii="Aptos Display" w:hAnsi="Aptos Display"/>
        </w:rPr>
        <w:t xml:space="preserve">Zamawiający i Wykonawca zwani są dalej indywidualnie „Stroną” lub łącznie „Stronami”. </w:t>
      </w:r>
    </w:p>
    <w:p w14:paraId="219297B5" w14:textId="77777777" w:rsidR="000313DA" w:rsidRPr="00F8505B" w:rsidRDefault="000313DA" w:rsidP="000313DA">
      <w:pPr>
        <w:spacing w:after="0" w:line="360" w:lineRule="auto"/>
        <w:jc w:val="both"/>
        <w:rPr>
          <w:rFonts w:ascii="Aptos Display" w:hAnsi="Aptos Display"/>
        </w:rPr>
      </w:pPr>
    </w:p>
    <w:p w14:paraId="0FD2B1D4" w14:textId="77777777" w:rsidR="000313DA" w:rsidRPr="00F8505B" w:rsidRDefault="000313DA" w:rsidP="000313DA">
      <w:pPr>
        <w:spacing w:after="0" w:line="360" w:lineRule="auto"/>
        <w:jc w:val="both"/>
        <w:rPr>
          <w:rFonts w:ascii="Aptos Display" w:hAnsi="Aptos Display"/>
        </w:rPr>
      </w:pPr>
      <w:r w:rsidRPr="00F8505B">
        <w:rPr>
          <w:rFonts w:ascii="Aptos Display" w:hAnsi="Aptos Display"/>
        </w:rPr>
        <w:t xml:space="preserve">W wyniku dokonanego przez Zamawiającego wyboru oferty w postępowaniu i udzielenie zamówienia sektorowego nr ………….., pn. „ …………………………..Na podstawie art. 2 ust.1 pkt 2 ustawy z dnia 11 września 2019 r. – Prawo zamówień publicznych (Dz.U. z </w:t>
      </w:r>
      <w:r w:rsidRPr="00EC1C1D">
        <w:rPr>
          <w:rFonts w:ascii="Aptos Display" w:hAnsi="Aptos Display"/>
        </w:rPr>
        <w:t>202</w:t>
      </w:r>
      <w:r>
        <w:rPr>
          <w:rFonts w:ascii="Aptos Display" w:hAnsi="Aptos Display"/>
        </w:rPr>
        <w:t>4</w:t>
      </w:r>
      <w:r w:rsidRPr="00EC1C1D">
        <w:rPr>
          <w:rFonts w:ascii="Aptos Display" w:hAnsi="Aptos Display"/>
        </w:rPr>
        <w:t xml:space="preserve"> r. poz. 1</w:t>
      </w:r>
      <w:r>
        <w:rPr>
          <w:rFonts w:ascii="Aptos Display" w:hAnsi="Aptos Display"/>
        </w:rPr>
        <w:t>320</w:t>
      </w:r>
      <w:r w:rsidRPr="00F8505B">
        <w:rPr>
          <w:rFonts w:ascii="Aptos Display" w:hAnsi="Aptos Display"/>
        </w:rPr>
        <w:t xml:space="preserve">) – udzielenie zamówienia sektorowego prowadzonego w trybie przetargu nieograniczonego, Strony zawierają Umowę o następującej treści: </w:t>
      </w:r>
    </w:p>
    <w:p w14:paraId="20FCD8E6" w14:textId="77777777" w:rsidR="000313DA" w:rsidRPr="00F8505B" w:rsidRDefault="000313DA" w:rsidP="000313DA">
      <w:pPr>
        <w:spacing w:after="0" w:line="360" w:lineRule="auto"/>
        <w:jc w:val="both"/>
        <w:rPr>
          <w:rFonts w:ascii="Aptos Display" w:hAnsi="Aptos Display"/>
        </w:rPr>
      </w:pPr>
    </w:p>
    <w:p w14:paraId="1F19C2F4" w14:textId="77777777" w:rsidR="000313DA" w:rsidRPr="00F8505B" w:rsidRDefault="000313DA" w:rsidP="000313DA">
      <w:pPr>
        <w:spacing w:after="0" w:line="360" w:lineRule="auto"/>
        <w:jc w:val="center"/>
        <w:rPr>
          <w:rFonts w:ascii="Aptos Display" w:hAnsi="Aptos Display"/>
          <w:b/>
          <w:bCs/>
        </w:rPr>
      </w:pPr>
      <w:r w:rsidRPr="00F8505B">
        <w:rPr>
          <w:rFonts w:ascii="Aptos Display" w:hAnsi="Aptos Display"/>
          <w:b/>
          <w:bCs/>
        </w:rPr>
        <w:t>§1 PRZEDMIOT UMOWY</w:t>
      </w:r>
    </w:p>
    <w:p w14:paraId="3A58C47C" w14:textId="77777777" w:rsidR="000313DA" w:rsidRPr="004C1817" w:rsidRDefault="000313DA" w:rsidP="000313DA">
      <w:pPr>
        <w:pStyle w:val="Akapitzlist"/>
        <w:numPr>
          <w:ilvl w:val="0"/>
          <w:numId w:val="1"/>
        </w:numPr>
        <w:spacing w:after="0" w:line="276" w:lineRule="auto"/>
        <w:jc w:val="both"/>
        <w:rPr>
          <w:rFonts w:ascii="Aptos Display" w:hAnsi="Aptos Display"/>
        </w:rPr>
      </w:pPr>
      <w:r w:rsidRPr="004C1817">
        <w:rPr>
          <w:rFonts w:ascii="Aptos Display" w:hAnsi="Aptos Display"/>
        </w:rPr>
        <w:t>Zamawiający zleca, a Wykonawca przyjmuje i zobowiązuje się, na warunkach i w terminach określonych Umową, do wykonania kompleksowej dokumentacji projektowo-kosztorysowej, do uzyskania pozwolenia na budowę międzygminnego ujęcia wody w Kodrąbku wraz ze stacją uzdatniania wody na potrzeby Gminy Wolin oraz magistralnymi sieciami wodociągowymi z</w:t>
      </w:r>
      <w:r>
        <w:rPr>
          <w:rFonts w:ascii="Aptos Display" w:hAnsi="Aptos Display"/>
        </w:rPr>
        <w:t> </w:t>
      </w:r>
      <w:r w:rsidRPr="004C1817">
        <w:rPr>
          <w:rFonts w:ascii="Aptos Display" w:hAnsi="Aptos Display"/>
        </w:rPr>
        <w:t xml:space="preserve">ujęcia wody do Wolina, Międzyzdrojów i Świnoujścia oraz do sprawowania nadzoru autorskiego nad realizacją inwestycji Zamawiającego - „Przedmiot Umowy”. </w:t>
      </w:r>
    </w:p>
    <w:p w14:paraId="7A76AB93" w14:textId="77777777" w:rsidR="000313DA" w:rsidRPr="004C1817" w:rsidRDefault="000313DA" w:rsidP="000313DA">
      <w:pPr>
        <w:pStyle w:val="Akapitzlist"/>
        <w:numPr>
          <w:ilvl w:val="0"/>
          <w:numId w:val="1"/>
        </w:numPr>
        <w:spacing w:after="0" w:line="276" w:lineRule="auto"/>
        <w:jc w:val="both"/>
        <w:rPr>
          <w:rFonts w:ascii="Aptos Display" w:hAnsi="Aptos Display"/>
        </w:rPr>
      </w:pPr>
      <w:r w:rsidRPr="004C1817">
        <w:rPr>
          <w:rFonts w:ascii="Aptos Display" w:hAnsi="Aptos Display"/>
        </w:rPr>
        <w:t xml:space="preserve">Przedmiot Umowy należy wykonać w zakresie określonym w Opisie Przedmiotu Zamówienia (OPZ) stanowiącym załącznik do Szczególnych Warunków Zamówienia (Załącznik nr 1 do Umowy), zgodnie z ofertą Wykonawcy (Załączniku nr 2 do Umowy). </w:t>
      </w:r>
    </w:p>
    <w:p w14:paraId="35A12123" w14:textId="77777777" w:rsidR="000313DA" w:rsidRPr="004C1817" w:rsidRDefault="000313DA" w:rsidP="000313DA">
      <w:pPr>
        <w:pStyle w:val="Akapitzlist"/>
        <w:numPr>
          <w:ilvl w:val="0"/>
          <w:numId w:val="1"/>
        </w:numPr>
        <w:spacing w:after="0" w:line="276" w:lineRule="auto"/>
        <w:jc w:val="both"/>
        <w:rPr>
          <w:rFonts w:ascii="Aptos Display" w:hAnsi="Aptos Display"/>
        </w:rPr>
      </w:pPr>
      <w:r w:rsidRPr="004C1817">
        <w:rPr>
          <w:rFonts w:ascii="Aptos Display" w:hAnsi="Aptos Display"/>
        </w:rPr>
        <w:t>Zakres Przedmiotu umowy obejmuje wykonanie:</w:t>
      </w:r>
    </w:p>
    <w:p w14:paraId="01810393" w14:textId="77777777" w:rsidR="000313DA" w:rsidRPr="00DF29EB" w:rsidRDefault="000313DA" w:rsidP="000313DA">
      <w:pPr>
        <w:pStyle w:val="Akapitzlist"/>
        <w:numPr>
          <w:ilvl w:val="0"/>
          <w:numId w:val="28"/>
        </w:numPr>
        <w:spacing w:after="0" w:line="276" w:lineRule="auto"/>
        <w:jc w:val="both"/>
        <w:rPr>
          <w:rFonts w:ascii="Aptos Display" w:hAnsi="Aptos Display"/>
        </w:rPr>
      </w:pPr>
      <w:r w:rsidRPr="00DF29EB">
        <w:rPr>
          <w:rFonts w:ascii="Aptos Display" w:hAnsi="Aptos Display"/>
        </w:rPr>
        <w:t>koncepcję rozwiązań technicznych uzgodnioną i zaakceptowaną przez Zamawiającego,</w:t>
      </w:r>
    </w:p>
    <w:p w14:paraId="4D72D94C" w14:textId="77777777" w:rsidR="000313DA" w:rsidRPr="004C1817" w:rsidRDefault="000313DA" w:rsidP="000313DA">
      <w:pPr>
        <w:pStyle w:val="Akapitzlist"/>
        <w:numPr>
          <w:ilvl w:val="0"/>
          <w:numId w:val="28"/>
        </w:numPr>
        <w:spacing w:after="0" w:line="276" w:lineRule="auto"/>
        <w:jc w:val="both"/>
        <w:rPr>
          <w:rFonts w:ascii="Aptos Display" w:hAnsi="Aptos Display"/>
        </w:rPr>
      </w:pPr>
      <w:r w:rsidRPr="004C1817">
        <w:rPr>
          <w:rFonts w:ascii="Aptos Display" w:hAnsi="Aptos Display"/>
        </w:rPr>
        <w:lastRenderedPageBreak/>
        <w:t>badania gruntowe wraz z dokumentacją geotechniczną,</w:t>
      </w:r>
    </w:p>
    <w:p w14:paraId="4A07099C" w14:textId="77777777" w:rsidR="000313DA" w:rsidRPr="00EC1C1D" w:rsidRDefault="000313DA" w:rsidP="000313DA">
      <w:pPr>
        <w:pStyle w:val="Akapitzlist"/>
        <w:numPr>
          <w:ilvl w:val="0"/>
          <w:numId w:val="28"/>
        </w:numPr>
        <w:spacing w:after="0" w:line="276" w:lineRule="auto"/>
        <w:jc w:val="both"/>
        <w:rPr>
          <w:rFonts w:ascii="Aptos Display" w:hAnsi="Aptos Display"/>
        </w:rPr>
      </w:pPr>
      <w:r w:rsidRPr="00EC1C1D">
        <w:rPr>
          <w:rFonts w:ascii="Aptos Display" w:hAnsi="Aptos Display"/>
        </w:rPr>
        <w:t>kompletną dokumentację projektową budowy sieci w tym: Projekt, kosztorys, przedmiar robót, specyfikacja techniczna wykonania i odbioru robót budowlanych</w:t>
      </w:r>
      <w:r w:rsidRPr="004C1817">
        <w:rPr>
          <w:rFonts w:ascii="Aptos Display" w:hAnsi="Aptos Display"/>
        </w:rPr>
        <w:t xml:space="preserve">. </w:t>
      </w:r>
    </w:p>
    <w:p w14:paraId="0B08722D" w14:textId="77777777" w:rsidR="000313DA" w:rsidRPr="004C1817" w:rsidRDefault="000313DA" w:rsidP="000313DA">
      <w:pPr>
        <w:pStyle w:val="Akapitzlist"/>
        <w:numPr>
          <w:ilvl w:val="0"/>
          <w:numId w:val="1"/>
        </w:numPr>
        <w:spacing w:after="0" w:line="276" w:lineRule="auto"/>
        <w:jc w:val="both"/>
        <w:rPr>
          <w:rFonts w:ascii="Aptos Display" w:hAnsi="Aptos Display"/>
        </w:rPr>
      </w:pPr>
      <w:r w:rsidRPr="004C1817">
        <w:rPr>
          <w:rFonts w:ascii="Aptos Display" w:hAnsi="Aptos Display"/>
        </w:rPr>
        <w:t xml:space="preserve">W skład dokumentacji projektowej stanowiącej Przedmiot umowy wchodzą: </w:t>
      </w:r>
    </w:p>
    <w:p w14:paraId="5E10ED48" w14:textId="77777777" w:rsidR="000313DA" w:rsidRDefault="000313DA" w:rsidP="000313DA">
      <w:pPr>
        <w:pStyle w:val="Akapitzlist"/>
        <w:numPr>
          <w:ilvl w:val="0"/>
          <w:numId w:val="29"/>
        </w:numPr>
        <w:spacing w:after="0" w:line="276" w:lineRule="auto"/>
        <w:jc w:val="both"/>
        <w:rPr>
          <w:rFonts w:ascii="Aptos Display" w:hAnsi="Aptos Display"/>
        </w:rPr>
      </w:pPr>
      <w:r w:rsidRPr="004C1817">
        <w:rPr>
          <w:rFonts w:ascii="Aptos Display" w:hAnsi="Aptos Display"/>
        </w:rPr>
        <w:t>Kompletny Projekt budowlany,</w:t>
      </w:r>
    </w:p>
    <w:p w14:paraId="4A6BC131" w14:textId="77777777" w:rsidR="000313DA" w:rsidRDefault="000313DA" w:rsidP="000313DA">
      <w:pPr>
        <w:pStyle w:val="Akapitzlist"/>
        <w:numPr>
          <w:ilvl w:val="0"/>
          <w:numId w:val="29"/>
        </w:numPr>
        <w:spacing w:after="0" w:line="276" w:lineRule="auto"/>
        <w:jc w:val="both"/>
        <w:rPr>
          <w:rFonts w:ascii="Aptos Display" w:hAnsi="Aptos Display"/>
        </w:rPr>
      </w:pPr>
      <w:r>
        <w:rPr>
          <w:rFonts w:ascii="Aptos Display" w:hAnsi="Aptos Display"/>
        </w:rPr>
        <w:t xml:space="preserve">Kompletny Projekt wykonawczy, </w:t>
      </w:r>
    </w:p>
    <w:p w14:paraId="22DF4D12" w14:textId="77777777" w:rsidR="000313DA" w:rsidRPr="004C1817" w:rsidRDefault="000313DA" w:rsidP="000313DA">
      <w:pPr>
        <w:pStyle w:val="Akapitzlist"/>
        <w:numPr>
          <w:ilvl w:val="0"/>
          <w:numId w:val="29"/>
        </w:numPr>
        <w:spacing w:after="0" w:line="276" w:lineRule="auto"/>
        <w:jc w:val="both"/>
        <w:rPr>
          <w:rFonts w:ascii="Aptos Display" w:hAnsi="Aptos Display"/>
        </w:rPr>
      </w:pPr>
      <w:r>
        <w:rPr>
          <w:rFonts w:ascii="Aptos Display" w:hAnsi="Aptos Display"/>
        </w:rPr>
        <w:t>Kompletny Projekt techniczny,</w:t>
      </w:r>
    </w:p>
    <w:p w14:paraId="6B9C5DF7" w14:textId="77777777" w:rsidR="000313DA" w:rsidRPr="004C1817" w:rsidRDefault="000313DA" w:rsidP="000313DA">
      <w:pPr>
        <w:pStyle w:val="Default"/>
        <w:numPr>
          <w:ilvl w:val="0"/>
          <w:numId w:val="29"/>
        </w:numPr>
        <w:spacing w:line="276" w:lineRule="auto"/>
        <w:jc w:val="both"/>
        <w:rPr>
          <w:rFonts w:ascii="Aptos Display" w:hAnsi="Aptos Display"/>
          <w:sz w:val="22"/>
          <w:szCs w:val="22"/>
        </w:rPr>
      </w:pPr>
      <w:r w:rsidRPr="004C1817">
        <w:rPr>
          <w:rFonts w:ascii="Aptos Display" w:hAnsi="Aptos Display"/>
          <w:sz w:val="22"/>
          <w:szCs w:val="22"/>
        </w:rPr>
        <w:t>Projekty przebudowy ewentualnych kolizji (jeżeli będzie wymagane),</w:t>
      </w:r>
    </w:p>
    <w:p w14:paraId="68CDAFEF" w14:textId="77777777" w:rsidR="000313DA" w:rsidRPr="004C1817" w:rsidRDefault="000313DA" w:rsidP="000313DA">
      <w:pPr>
        <w:pStyle w:val="Default"/>
        <w:numPr>
          <w:ilvl w:val="0"/>
          <w:numId w:val="29"/>
        </w:numPr>
        <w:spacing w:line="276" w:lineRule="auto"/>
        <w:jc w:val="both"/>
        <w:rPr>
          <w:rFonts w:ascii="Aptos Display" w:hAnsi="Aptos Display"/>
          <w:sz w:val="22"/>
          <w:szCs w:val="22"/>
        </w:rPr>
      </w:pPr>
      <w:r w:rsidRPr="004C1817">
        <w:rPr>
          <w:rFonts w:ascii="Aptos Display" w:hAnsi="Aptos Display"/>
          <w:sz w:val="22"/>
          <w:szCs w:val="22"/>
        </w:rPr>
        <w:t xml:space="preserve">Badania geotechniczne </w:t>
      </w:r>
    </w:p>
    <w:p w14:paraId="35E3508C" w14:textId="77777777" w:rsidR="000313DA" w:rsidRPr="004C1817" w:rsidRDefault="000313DA" w:rsidP="000313DA">
      <w:pPr>
        <w:pStyle w:val="Default"/>
        <w:numPr>
          <w:ilvl w:val="0"/>
          <w:numId w:val="29"/>
        </w:numPr>
        <w:spacing w:line="276" w:lineRule="auto"/>
        <w:jc w:val="both"/>
        <w:rPr>
          <w:rFonts w:ascii="Aptos Display" w:hAnsi="Aptos Display"/>
          <w:sz w:val="22"/>
          <w:szCs w:val="22"/>
        </w:rPr>
      </w:pPr>
      <w:r w:rsidRPr="004C1817">
        <w:rPr>
          <w:rFonts w:ascii="Aptos Display" w:hAnsi="Aptos Display"/>
          <w:sz w:val="22"/>
          <w:szCs w:val="22"/>
        </w:rPr>
        <w:t>Specyfikacje techniczne wykonania i odbioru robót budowlanych</w:t>
      </w:r>
    </w:p>
    <w:p w14:paraId="6C95D3D6" w14:textId="77777777" w:rsidR="000313DA" w:rsidRPr="004C1817" w:rsidRDefault="000313DA" w:rsidP="000313DA">
      <w:pPr>
        <w:pStyle w:val="Default"/>
        <w:numPr>
          <w:ilvl w:val="0"/>
          <w:numId w:val="29"/>
        </w:numPr>
        <w:spacing w:line="276" w:lineRule="auto"/>
        <w:jc w:val="both"/>
        <w:rPr>
          <w:rFonts w:ascii="Aptos Display" w:hAnsi="Aptos Display"/>
          <w:sz w:val="22"/>
          <w:szCs w:val="22"/>
        </w:rPr>
      </w:pPr>
      <w:r w:rsidRPr="004C1817">
        <w:rPr>
          <w:rFonts w:ascii="Aptos Display" w:hAnsi="Aptos Display"/>
          <w:sz w:val="22"/>
          <w:szCs w:val="22"/>
        </w:rPr>
        <w:t xml:space="preserve">Szczegółowe kosztorysy inwestorskie, przedmiary robót, </w:t>
      </w:r>
    </w:p>
    <w:p w14:paraId="4AECB5CC" w14:textId="77777777" w:rsidR="000313DA" w:rsidRPr="004C1817" w:rsidRDefault="000313DA" w:rsidP="000313DA">
      <w:pPr>
        <w:pStyle w:val="Default"/>
        <w:numPr>
          <w:ilvl w:val="0"/>
          <w:numId w:val="29"/>
        </w:numPr>
        <w:spacing w:line="276" w:lineRule="auto"/>
        <w:jc w:val="both"/>
        <w:rPr>
          <w:rFonts w:ascii="Aptos Display" w:hAnsi="Aptos Display"/>
          <w:sz w:val="22"/>
          <w:szCs w:val="22"/>
        </w:rPr>
      </w:pPr>
      <w:r w:rsidRPr="004C1817">
        <w:rPr>
          <w:rFonts w:ascii="Aptos Display" w:hAnsi="Aptos Display"/>
          <w:sz w:val="22"/>
          <w:szCs w:val="22"/>
        </w:rPr>
        <w:t>Informacja BIOZ (jeżeli będzie wymagana),</w:t>
      </w:r>
    </w:p>
    <w:p w14:paraId="76073317" w14:textId="77777777" w:rsidR="000313DA" w:rsidRPr="004C1817" w:rsidRDefault="000313DA" w:rsidP="000313DA">
      <w:pPr>
        <w:pStyle w:val="Default"/>
        <w:numPr>
          <w:ilvl w:val="0"/>
          <w:numId w:val="29"/>
        </w:numPr>
        <w:spacing w:line="276" w:lineRule="auto"/>
        <w:jc w:val="both"/>
        <w:rPr>
          <w:rFonts w:ascii="Aptos Display" w:hAnsi="Aptos Display"/>
          <w:sz w:val="22"/>
          <w:szCs w:val="22"/>
        </w:rPr>
      </w:pPr>
      <w:r w:rsidRPr="004C1817">
        <w:rPr>
          <w:rFonts w:ascii="Aptos Display" w:hAnsi="Aptos Display"/>
          <w:sz w:val="22"/>
          <w:szCs w:val="22"/>
        </w:rPr>
        <w:t>Operat/y wodnoprawny/e,</w:t>
      </w:r>
    </w:p>
    <w:p w14:paraId="0D3FED59" w14:textId="77777777" w:rsidR="000313DA" w:rsidRPr="004C1817" w:rsidRDefault="000313DA" w:rsidP="000313DA">
      <w:pPr>
        <w:pStyle w:val="Default"/>
        <w:numPr>
          <w:ilvl w:val="0"/>
          <w:numId w:val="29"/>
        </w:numPr>
        <w:spacing w:line="276" w:lineRule="auto"/>
        <w:jc w:val="both"/>
        <w:rPr>
          <w:rFonts w:ascii="Aptos Display" w:hAnsi="Aptos Display"/>
          <w:sz w:val="22"/>
          <w:szCs w:val="22"/>
        </w:rPr>
      </w:pPr>
      <w:r w:rsidRPr="004C1817">
        <w:rPr>
          <w:rFonts w:ascii="Aptos Display" w:hAnsi="Aptos Display"/>
          <w:sz w:val="22"/>
          <w:szCs w:val="22"/>
        </w:rPr>
        <w:t>Mapa dla celów projektowych (wraz z aktualizacją, jeżeli będzie wymagana)</w:t>
      </w:r>
      <w:r>
        <w:rPr>
          <w:rFonts w:ascii="Aptos Display" w:hAnsi="Aptos Display"/>
          <w:sz w:val="22"/>
          <w:szCs w:val="22"/>
        </w:rPr>
        <w:t>,</w:t>
      </w:r>
    </w:p>
    <w:p w14:paraId="688129B3" w14:textId="77777777" w:rsidR="000313DA" w:rsidRDefault="000313DA" w:rsidP="000313DA">
      <w:pPr>
        <w:pStyle w:val="Default"/>
        <w:numPr>
          <w:ilvl w:val="0"/>
          <w:numId w:val="29"/>
        </w:numPr>
        <w:spacing w:line="276" w:lineRule="auto"/>
        <w:jc w:val="both"/>
        <w:rPr>
          <w:rFonts w:ascii="Aptos Display" w:hAnsi="Aptos Display"/>
          <w:sz w:val="22"/>
          <w:szCs w:val="22"/>
        </w:rPr>
      </w:pPr>
      <w:r w:rsidRPr="004C1817">
        <w:rPr>
          <w:rFonts w:ascii="Aptos Display" w:hAnsi="Aptos Display"/>
          <w:sz w:val="22"/>
          <w:szCs w:val="22"/>
        </w:rPr>
        <w:t>Opisy i rysunki niezbędne do realizacji robót</w:t>
      </w:r>
      <w:r>
        <w:rPr>
          <w:rFonts w:ascii="Aptos Display" w:hAnsi="Aptos Display"/>
          <w:sz w:val="22"/>
          <w:szCs w:val="22"/>
        </w:rPr>
        <w:t>,</w:t>
      </w:r>
    </w:p>
    <w:p w14:paraId="3E29A4F9" w14:textId="77777777" w:rsidR="000313DA" w:rsidRPr="000C563F" w:rsidRDefault="000313DA" w:rsidP="000313DA">
      <w:pPr>
        <w:pStyle w:val="Default"/>
        <w:numPr>
          <w:ilvl w:val="0"/>
          <w:numId w:val="29"/>
        </w:numPr>
        <w:spacing w:line="276" w:lineRule="auto"/>
        <w:jc w:val="both"/>
        <w:rPr>
          <w:rFonts w:ascii="Aptos Display" w:hAnsi="Aptos Display"/>
          <w:sz w:val="22"/>
          <w:szCs w:val="22"/>
        </w:rPr>
      </w:pPr>
      <w:r>
        <w:rPr>
          <w:rFonts w:ascii="Aptos Display" w:hAnsi="Aptos Display"/>
          <w:sz w:val="22"/>
          <w:szCs w:val="22"/>
        </w:rPr>
        <w:t>Wszystkie pozostałe opracowania wynikające m.in. z OPZ oraz konieczne do realizacji zamówienia.</w:t>
      </w:r>
    </w:p>
    <w:p w14:paraId="5EAAC257"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t>Prace projektowe muszą być wykonane zgodnie z obowiązującymi ustawami i rozporządzeniami tj. wykonany kompletny projekt budowlany wymagany przepisami ustawy z dnia 7 lipca 1994 r. Prawo budowlane i spełniający rozporządzenie Ministra Rozwoju, Pracy i Technologii z dnia 25 czerwca 2021 r. zmieniające rozporządzenie w sprawie szczegółowego zakresu i formy projektu budowlanego (w tym informacja BIOZ), wraz z opisami i rysunkami niezbędnymi do realizacji robót, a także zgodnie z wszelkimi aktami prawnymi właściwymi w przedmiocie zamówienia, z</w:t>
      </w:r>
      <w:r>
        <w:rPr>
          <w:rFonts w:ascii="Aptos Display" w:hAnsi="Aptos Display"/>
          <w:sz w:val="22"/>
          <w:szCs w:val="22"/>
        </w:rPr>
        <w:t> </w:t>
      </w:r>
      <w:r w:rsidRPr="004C1817">
        <w:rPr>
          <w:rFonts w:ascii="Aptos Display" w:hAnsi="Aptos Display"/>
          <w:sz w:val="22"/>
          <w:szCs w:val="22"/>
        </w:rPr>
        <w:t xml:space="preserve">przepisami </w:t>
      </w:r>
      <w:proofErr w:type="spellStart"/>
      <w:r w:rsidRPr="004C1817">
        <w:rPr>
          <w:rFonts w:ascii="Aptos Display" w:hAnsi="Aptos Display"/>
          <w:sz w:val="22"/>
          <w:szCs w:val="22"/>
        </w:rPr>
        <w:t>techniczno</w:t>
      </w:r>
      <w:proofErr w:type="spellEnd"/>
      <w:r>
        <w:rPr>
          <w:rFonts w:ascii="Aptos Display" w:hAnsi="Aptos Display"/>
          <w:sz w:val="22"/>
          <w:szCs w:val="22"/>
        </w:rPr>
        <w:t xml:space="preserve"> </w:t>
      </w:r>
      <w:r w:rsidRPr="004C1817">
        <w:rPr>
          <w:rFonts w:ascii="Aptos Display" w:hAnsi="Aptos Display"/>
          <w:sz w:val="22"/>
          <w:szCs w:val="22"/>
        </w:rPr>
        <w:t>- budowlanymi, obowiązującymi normami krajowymi (lub równoważnymi) przenoszącymi normy europejskie, europejskie oceny techniczne, wspólnych specyfikacji technicznych, norm międzynarodowych lub w przypadku ich braku norm krajowych (lub równoważnych), krajowych aprobat technicznych (lub równoważnymi), wytycznymi w</w:t>
      </w:r>
      <w:r>
        <w:rPr>
          <w:rFonts w:ascii="Aptos Display" w:hAnsi="Aptos Display"/>
          <w:sz w:val="22"/>
          <w:szCs w:val="22"/>
        </w:rPr>
        <w:t> </w:t>
      </w:r>
      <w:r w:rsidRPr="004C1817">
        <w:rPr>
          <w:rFonts w:ascii="Aptos Display" w:hAnsi="Aptos Display"/>
          <w:sz w:val="22"/>
          <w:szCs w:val="22"/>
        </w:rPr>
        <w:t>zakresie projektowania w przedmiocie zamówienia oraz zasadami wiedzy technicznej. Zamawiający informuje, iż sporządzona dokumentacja projektowa winna być opracowana i</w:t>
      </w:r>
      <w:r>
        <w:rPr>
          <w:rFonts w:ascii="Aptos Display" w:hAnsi="Aptos Display"/>
          <w:sz w:val="22"/>
          <w:szCs w:val="22"/>
        </w:rPr>
        <w:t> </w:t>
      </w:r>
      <w:r w:rsidRPr="004C1817">
        <w:rPr>
          <w:rFonts w:ascii="Aptos Display" w:hAnsi="Aptos Display"/>
          <w:sz w:val="22"/>
          <w:szCs w:val="22"/>
        </w:rPr>
        <w:t>sprawdzona przez uprawnionych projektantów.</w:t>
      </w:r>
    </w:p>
    <w:p w14:paraId="57EE744C"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t xml:space="preserve">W trakcie projektowania Wykonawca zobowiązany będzie do konsultowania </w:t>
      </w:r>
      <w:r>
        <w:rPr>
          <w:rFonts w:ascii="Aptos Display" w:hAnsi="Aptos Display"/>
          <w:sz w:val="22"/>
          <w:szCs w:val="22"/>
        </w:rPr>
        <w:t xml:space="preserve">oraz uzgadniania </w:t>
      </w:r>
      <w:r w:rsidRPr="004C1817">
        <w:rPr>
          <w:rFonts w:ascii="Aptos Display" w:hAnsi="Aptos Display"/>
          <w:sz w:val="22"/>
          <w:szCs w:val="22"/>
        </w:rPr>
        <w:t>przyjmowanych rozwiązań projektowych z Zamawiającym.</w:t>
      </w:r>
    </w:p>
    <w:p w14:paraId="71F068A4"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t>W ramach projektowania sieci wodociągowej Wykonawca zobowiązany będzie uwzględnić przepięcie zainwentaryzowanych i niezainwentaryzowanych przyłączy wodociągowych oraz ewentualną przebudowę istniejących przyłączy wodociągowych</w:t>
      </w:r>
    </w:p>
    <w:p w14:paraId="2EEB3E09"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t>Wszystkie materiały do projektowania oraz wszelkie inne usługi i rzeczy niezbędne do projektowania Wykonawca uzyska we własnym zakresie i na własny koszt.</w:t>
      </w:r>
    </w:p>
    <w:p w14:paraId="11B7ACD3"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t>Dokumentacja projektowa powinna określać technologię robót, użyte materiały i zastosowane urządzenia w sposób umożliwiający zachowanie uczciwej konkurencji, określać parametry techniczne i funkcjonalne przyjętych rozwiązań materiałowych, wybranej technologii i urządzeń, winna wskazywać rozwiązania zagospodarowania odpadów.</w:t>
      </w:r>
    </w:p>
    <w:p w14:paraId="4E6DCE0D"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t>Informacje zawarte w dokumentacji w zakresie technologii wykonania robót, doboru materiałów i urządzeń powinny określać Przedmiot umowy w sposób zgodny z ustawą Prawo zamówień publicznych oraz przepisami wykonawczymi do tej ustawy w sposób zapewniający zachowanie uczciwej konkurencji.</w:t>
      </w:r>
    </w:p>
    <w:p w14:paraId="6586B9CA"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lastRenderedPageBreak/>
        <w:t>Opisując przedmiot zamówienia przez odniesienie do norm, ocen technicznych, specyfikacji technicznych i systemów referencji technicznych, o których mowa w art. 101 ust. 1 pkt 2 oraz ust. 3 ustawy – Prawo zamówień publicznych, Wykonawca jest obowiązany wskazać, że dopuszcza rozwiązania równoważne opisywanym, a odniesieniu takiemu towarzyszą wyrazy "lub równoważne".</w:t>
      </w:r>
    </w:p>
    <w:p w14:paraId="7C9257E4"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t xml:space="preserve"> </w:t>
      </w:r>
      <w:r w:rsidRPr="00EC1C1D">
        <w:rPr>
          <w:rFonts w:ascii="Aptos Display" w:hAnsi="Aptos Display"/>
          <w:sz w:val="22"/>
          <w:szCs w:val="22"/>
        </w:rPr>
        <w:t>W przypadku, gdy zastosowanie ww. zapisów jest uzasadnione specyfiką przedmiotu zamówienia</w:t>
      </w:r>
      <w:bookmarkStart w:id="0" w:name="_Hlk170896453"/>
      <w:r w:rsidRPr="00EC1C1D">
        <w:rPr>
          <w:rFonts w:ascii="Aptos Display" w:hAnsi="Aptos Display"/>
          <w:sz w:val="22"/>
          <w:szCs w:val="22"/>
        </w:rPr>
        <w:t>, Wykonawca zobowiązany jest wskazać w dokumentacji projektowej kryteria stosowane w celu oceny równoważności.</w:t>
      </w:r>
      <w:bookmarkEnd w:id="0"/>
    </w:p>
    <w:p w14:paraId="1542BA0B"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t>Wykonawca może opisać przedmiot zamówienia za pomocą Polskich Norm przenoszących normy europejskie wskazując jednocześnie, że dopuszcza rozwiązania równoważne.</w:t>
      </w:r>
    </w:p>
    <w:p w14:paraId="3BE80759"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t>Nie należy opisywać przedmiotu zamówienia przez wskazanie znaków towarowych, patentów lub pochodzenia, chyba że jest to uzasadnione specyfikacją przedmiotu zamówienia, za pomocą dostatecznie dokładnych określeń, a wskazaniu takiemu towarzyszą wyrazy „lub równoważny” zgodnie z ustawą z dnia 11 września 2019 r. - Prawo zamówień publicznych; w takim przypadku należy opisać parametry techniczne kwalifikujące równoważność rozwiązań</w:t>
      </w:r>
    </w:p>
    <w:p w14:paraId="4F6EA285"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t>Na podstawie opracowanej przez Wykonawcę dokumentacji będzie przeprowadzone postępowanie na wykonanie robót budowlanych.</w:t>
      </w:r>
    </w:p>
    <w:p w14:paraId="625DA334"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t>Dokumentacja oraz inne dokumenty formalno-prawne i projektowe niezbędne do wykonania przedmiotu zamówienia muszą być wykonane zgodnie z obowiązującymi przepisami, normami, zasadami wiedzy technicznej i sztuki budowlanej oraz muszą umożliwić wykonanie zamierzenia inwestycyjnego.</w:t>
      </w:r>
    </w:p>
    <w:p w14:paraId="3D4AE865" w14:textId="77777777" w:rsidR="000313DA" w:rsidRPr="00EC1C1D" w:rsidRDefault="000313DA" w:rsidP="000313DA">
      <w:pPr>
        <w:pStyle w:val="Default"/>
        <w:numPr>
          <w:ilvl w:val="0"/>
          <w:numId w:val="1"/>
        </w:numPr>
        <w:spacing w:line="276" w:lineRule="auto"/>
        <w:jc w:val="both"/>
        <w:rPr>
          <w:rFonts w:ascii="Aptos Display" w:hAnsi="Aptos Display"/>
        </w:rPr>
      </w:pPr>
      <w:r w:rsidRPr="004C1817">
        <w:rPr>
          <w:rFonts w:ascii="Aptos Display" w:hAnsi="Aptos Display"/>
          <w:sz w:val="22"/>
          <w:szCs w:val="22"/>
        </w:rPr>
        <w:t>Dokumentacja projektowa podlegająca późniejszej procedurze przetargowej nie może zawierać danych wrażliwych osób prywatnych. Wszelkie niezbędne dokumenty z danymi wrażliwymi konieczne do zrealizowania dokumentacji projektowej należy dostarczyć Zamawiającemu oddzielnie w wersji elektronicznej jak i papierowej</w:t>
      </w:r>
      <w:r>
        <w:rPr>
          <w:rFonts w:ascii="Aptos Display" w:hAnsi="Aptos Display"/>
          <w:sz w:val="22"/>
          <w:szCs w:val="22"/>
        </w:rPr>
        <w:t xml:space="preserve"> wg wskazań określonych w OPZ</w:t>
      </w:r>
      <w:r w:rsidRPr="004C1817">
        <w:rPr>
          <w:rFonts w:ascii="Aptos Display" w:hAnsi="Aptos Display"/>
          <w:sz w:val="22"/>
          <w:szCs w:val="22"/>
        </w:rPr>
        <w:t xml:space="preserve">. </w:t>
      </w:r>
      <w:r w:rsidRPr="00EC1C1D">
        <w:rPr>
          <w:rFonts w:ascii="Aptos Display" w:hAnsi="Aptos Display"/>
          <w:sz w:val="22"/>
          <w:szCs w:val="22"/>
        </w:rPr>
        <w:t xml:space="preserve">Dokumentację projektową należy opracować w ilości niezbędnej do realizacji Przedmiotu umowy np. dla celów uzyskania zezwoleń, w ilości egzemplarzy potrzebnej organom administracyjnym oraz w kompletnej dla Zamawiającego. Wykonawca dostarczy Zamawiającemu kompletną Dokumentacje Projektową sieci w wersji papierowej w języku polskim. Dodatkowo należy dołączyć jeden egzemplarz w wersji elektronicznej zapisany na nośniku CD/DVD.  </w:t>
      </w:r>
    </w:p>
    <w:p w14:paraId="7DC230BF"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t xml:space="preserve">W ramach Przedmiotu umowy konieczne jest wykonanie przez wykwalikowany podmiot inwentaryzacji drzewostanu na terenie inwestycji. Inwentaryzacja ma dostarczyć wiarygodnych informacji w tym właściwej oceny kondycji i wartości krajobrazowych wszystkich drzew na terenie inwestycji. </w:t>
      </w:r>
    </w:p>
    <w:p w14:paraId="1DD50939" w14:textId="77777777" w:rsidR="000313DA" w:rsidRPr="004C1817" w:rsidRDefault="000313DA" w:rsidP="000313DA">
      <w:pPr>
        <w:pStyle w:val="Default"/>
        <w:numPr>
          <w:ilvl w:val="0"/>
          <w:numId w:val="1"/>
        </w:numPr>
        <w:spacing w:line="276" w:lineRule="auto"/>
        <w:jc w:val="both"/>
        <w:rPr>
          <w:rFonts w:ascii="Aptos Display" w:hAnsi="Aptos Display"/>
          <w:sz w:val="22"/>
          <w:szCs w:val="22"/>
        </w:rPr>
      </w:pPr>
      <w:r w:rsidRPr="004C1817">
        <w:rPr>
          <w:rFonts w:ascii="Aptos Display" w:hAnsi="Aptos Display"/>
          <w:sz w:val="22"/>
          <w:szCs w:val="22"/>
        </w:rPr>
        <w:t xml:space="preserve">W ramach wykonywania umowy Wykonawca zobowiązuje się do sprawowania nadzoru autorskiego w trakcie realizacji inwestycji w zakresie obejmującym w szczególności następujące czynności i działania: </w:t>
      </w:r>
    </w:p>
    <w:p w14:paraId="10CF90AC" w14:textId="77777777" w:rsidR="000313DA" w:rsidRPr="004C1817" w:rsidRDefault="000313DA" w:rsidP="000313DA">
      <w:pPr>
        <w:pStyle w:val="Default"/>
        <w:numPr>
          <w:ilvl w:val="0"/>
          <w:numId w:val="36"/>
        </w:numPr>
        <w:spacing w:line="276" w:lineRule="auto"/>
        <w:jc w:val="both"/>
        <w:rPr>
          <w:rFonts w:ascii="Aptos Display" w:hAnsi="Aptos Display"/>
          <w:sz w:val="22"/>
          <w:szCs w:val="22"/>
        </w:rPr>
      </w:pPr>
      <w:r w:rsidRPr="004C1817">
        <w:rPr>
          <w:rFonts w:ascii="Aptos Display" w:hAnsi="Aptos Display"/>
          <w:sz w:val="22"/>
          <w:szCs w:val="22"/>
        </w:rPr>
        <w:t>ocenę w toku wykonywania robót budowlanych zgodności wykonywania tych robót z</w:t>
      </w:r>
      <w:r>
        <w:rPr>
          <w:rFonts w:ascii="Aptos Display" w:hAnsi="Aptos Display"/>
          <w:sz w:val="22"/>
          <w:szCs w:val="22"/>
        </w:rPr>
        <w:t> </w:t>
      </w:r>
      <w:r w:rsidRPr="004C1817">
        <w:rPr>
          <w:rFonts w:ascii="Aptos Display" w:hAnsi="Aptos Display"/>
          <w:sz w:val="22"/>
          <w:szCs w:val="22"/>
        </w:rPr>
        <w:t xml:space="preserve">dokumentacją projektową; </w:t>
      </w:r>
    </w:p>
    <w:p w14:paraId="05EDDC79" w14:textId="77777777" w:rsidR="000313DA" w:rsidRPr="004C1817" w:rsidRDefault="000313DA" w:rsidP="000313DA">
      <w:pPr>
        <w:pStyle w:val="Default"/>
        <w:numPr>
          <w:ilvl w:val="0"/>
          <w:numId w:val="36"/>
        </w:numPr>
        <w:spacing w:line="276" w:lineRule="auto"/>
        <w:jc w:val="both"/>
        <w:rPr>
          <w:rFonts w:ascii="Aptos Display" w:hAnsi="Aptos Display"/>
          <w:sz w:val="22"/>
          <w:szCs w:val="22"/>
        </w:rPr>
      </w:pPr>
      <w:r w:rsidRPr="004C1817">
        <w:rPr>
          <w:rFonts w:ascii="Aptos Display" w:hAnsi="Aptos Display"/>
          <w:sz w:val="22"/>
          <w:szCs w:val="22"/>
        </w:rPr>
        <w:t xml:space="preserve">wyjaśnianie powstałych w toku wykonywania robót wątpliwości dot. dokumentacji projektowej i zawartych w niej rozwiązań oraz ewentualne uszczegóławianie dokumentacji projektowej oraz poprawianie błędnych rozwiązań projektowych; </w:t>
      </w:r>
    </w:p>
    <w:p w14:paraId="112FB419" w14:textId="77777777" w:rsidR="000313DA" w:rsidRPr="004C1817" w:rsidRDefault="000313DA" w:rsidP="000313DA">
      <w:pPr>
        <w:pStyle w:val="Default"/>
        <w:numPr>
          <w:ilvl w:val="0"/>
          <w:numId w:val="36"/>
        </w:numPr>
        <w:spacing w:line="276" w:lineRule="auto"/>
        <w:jc w:val="both"/>
        <w:rPr>
          <w:rFonts w:ascii="Aptos Display" w:hAnsi="Aptos Display"/>
          <w:sz w:val="22"/>
          <w:szCs w:val="22"/>
        </w:rPr>
      </w:pPr>
      <w:r w:rsidRPr="004C1817">
        <w:rPr>
          <w:rFonts w:ascii="Aptos Display" w:hAnsi="Aptos Display"/>
          <w:sz w:val="22"/>
          <w:szCs w:val="22"/>
        </w:rPr>
        <w:t xml:space="preserve">uzgadnianie z Zamawiającym i Wykonawcą robót możliwości wprowadzenia zgłoszonych przez kierownika budowy, kierownika robót lub inspektora nadzoru inwestorskiego </w:t>
      </w:r>
      <w:r w:rsidRPr="004C1817">
        <w:rPr>
          <w:rFonts w:ascii="Aptos Display" w:hAnsi="Aptos Display"/>
          <w:sz w:val="22"/>
          <w:szCs w:val="22"/>
        </w:rPr>
        <w:lastRenderedPageBreak/>
        <w:t xml:space="preserve">rozwiązań zamiennych w stosunku do rozwiązań przewidzianych </w:t>
      </w:r>
      <w:r>
        <w:rPr>
          <w:rFonts w:ascii="Aptos Display" w:hAnsi="Aptos Display"/>
          <w:sz w:val="22"/>
          <w:szCs w:val="22"/>
        </w:rPr>
        <w:t xml:space="preserve">m.in. </w:t>
      </w:r>
      <w:r w:rsidRPr="004C1817">
        <w:rPr>
          <w:rFonts w:ascii="Aptos Display" w:hAnsi="Aptos Display"/>
          <w:sz w:val="22"/>
          <w:szCs w:val="22"/>
        </w:rPr>
        <w:t>w dokumentacji projektowej,</w:t>
      </w:r>
      <w:r>
        <w:rPr>
          <w:rFonts w:ascii="Aptos Display" w:hAnsi="Aptos Display"/>
          <w:sz w:val="22"/>
          <w:szCs w:val="22"/>
        </w:rPr>
        <w:t xml:space="preserve"> wykonawczej</w:t>
      </w:r>
      <w:r w:rsidRPr="004C1817">
        <w:rPr>
          <w:rFonts w:ascii="Aptos Display" w:hAnsi="Aptos Display"/>
          <w:sz w:val="22"/>
          <w:szCs w:val="22"/>
        </w:rPr>
        <w:t xml:space="preserve"> w odniesieniu do materiałów i konstrukcji oraz rozwiązań technicznych i technologicznych; </w:t>
      </w:r>
    </w:p>
    <w:p w14:paraId="6E1CE803" w14:textId="77777777" w:rsidR="000313DA" w:rsidRDefault="000313DA" w:rsidP="000313DA">
      <w:pPr>
        <w:pStyle w:val="Default"/>
        <w:numPr>
          <w:ilvl w:val="0"/>
          <w:numId w:val="36"/>
        </w:numPr>
        <w:spacing w:line="276" w:lineRule="auto"/>
        <w:jc w:val="both"/>
        <w:rPr>
          <w:rFonts w:ascii="Aptos Display" w:hAnsi="Aptos Display"/>
          <w:sz w:val="22"/>
          <w:szCs w:val="22"/>
        </w:rPr>
      </w:pPr>
      <w:r w:rsidRPr="004C1817">
        <w:rPr>
          <w:rFonts w:ascii="Aptos Display" w:hAnsi="Aptos Display"/>
          <w:sz w:val="22"/>
          <w:szCs w:val="22"/>
        </w:rPr>
        <w:t>żądanie w porozumieniu z Zamawiającym wstrzymania robót budowlanych w razie stwierdzenia możliwości powstania zagrożenia lub wykonywania robót niezgodnie z</w:t>
      </w:r>
      <w:r>
        <w:rPr>
          <w:rFonts w:ascii="Aptos Display" w:hAnsi="Aptos Display"/>
          <w:sz w:val="22"/>
          <w:szCs w:val="22"/>
        </w:rPr>
        <w:t> </w:t>
      </w:r>
      <w:r w:rsidRPr="004C1817">
        <w:rPr>
          <w:rFonts w:ascii="Aptos Display" w:hAnsi="Aptos Display"/>
          <w:sz w:val="22"/>
          <w:szCs w:val="22"/>
        </w:rPr>
        <w:t>dokumentacją projektową;</w:t>
      </w:r>
    </w:p>
    <w:p w14:paraId="65FDBF7C" w14:textId="77777777" w:rsidR="000313DA" w:rsidRPr="004C1817" w:rsidRDefault="000313DA" w:rsidP="000313DA">
      <w:pPr>
        <w:pStyle w:val="Default"/>
        <w:numPr>
          <w:ilvl w:val="0"/>
          <w:numId w:val="36"/>
        </w:numPr>
        <w:spacing w:line="276" w:lineRule="auto"/>
        <w:jc w:val="both"/>
        <w:rPr>
          <w:rFonts w:ascii="Aptos Display" w:hAnsi="Aptos Display"/>
          <w:sz w:val="22"/>
          <w:szCs w:val="22"/>
        </w:rPr>
      </w:pPr>
      <w:r w:rsidRPr="004C1817">
        <w:rPr>
          <w:rFonts w:ascii="Aptos Display" w:hAnsi="Aptos Display"/>
          <w:sz w:val="22"/>
          <w:szCs w:val="22"/>
        </w:rPr>
        <w:t xml:space="preserve">wizyty na budowie i/lub w siedzibie Zamawiającego, z częstotliwością </w:t>
      </w:r>
      <w:r>
        <w:rPr>
          <w:rFonts w:ascii="Aptos Display" w:hAnsi="Aptos Display"/>
          <w:sz w:val="22"/>
          <w:szCs w:val="22"/>
        </w:rPr>
        <w:t xml:space="preserve">średnio </w:t>
      </w:r>
      <w:r w:rsidRPr="004C1817">
        <w:rPr>
          <w:rFonts w:ascii="Aptos Display" w:hAnsi="Aptos Display"/>
          <w:sz w:val="22"/>
          <w:szCs w:val="22"/>
        </w:rPr>
        <w:t>raz w</w:t>
      </w:r>
      <w:r>
        <w:rPr>
          <w:rFonts w:ascii="Aptos Display" w:hAnsi="Aptos Display"/>
          <w:sz w:val="22"/>
          <w:szCs w:val="22"/>
        </w:rPr>
        <w:t> </w:t>
      </w:r>
      <w:r w:rsidRPr="004C1817">
        <w:rPr>
          <w:rFonts w:ascii="Aptos Display" w:hAnsi="Aptos Display"/>
          <w:sz w:val="22"/>
          <w:szCs w:val="22"/>
        </w:rPr>
        <w:t>miesiącu z</w:t>
      </w:r>
      <w:r>
        <w:rPr>
          <w:rFonts w:ascii="Aptos Display" w:hAnsi="Aptos Display"/>
          <w:sz w:val="22"/>
          <w:szCs w:val="22"/>
        </w:rPr>
        <w:t> </w:t>
      </w:r>
      <w:r w:rsidRPr="004C1817">
        <w:rPr>
          <w:rFonts w:ascii="Aptos Display" w:hAnsi="Aptos Display"/>
          <w:sz w:val="22"/>
          <w:szCs w:val="22"/>
        </w:rPr>
        <w:t xml:space="preserve">chwilą przekazania placu budowy przyszłemu Wykonawcy robót. </w:t>
      </w:r>
    </w:p>
    <w:p w14:paraId="52A7F6C0" w14:textId="77777777" w:rsidR="000313DA" w:rsidRPr="004C1817" w:rsidRDefault="000313DA" w:rsidP="000313DA">
      <w:pPr>
        <w:pStyle w:val="Default"/>
        <w:spacing w:line="276" w:lineRule="auto"/>
        <w:ind w:left="1080"/>
        <w:jc w:val="both"/>
        <w:rPr>
          <w:rFonts w:ascii="Aptos Display" w:hAnsi="Aptos Display"/>
          <w:sz w:val="22"/>
          <w:szCs w:val="22"/>
        </w:rPr>
      </w:pPr>
    </w:p>
    <w:p w14:paraId="10B20383" w14:textId="77777777" w:rsidR="000313DA" w:rsidRPr="00EC1C1D" w:rsidRDefault="000313DA" w:rsidP="000313DA">
      <w:pPr>
        <w:pStyle w:val="Default"/>
        <w:spacing w:line="276" w:lineRule="auto"/>
        <w:ind w:left="709"/>
        <w:jc w:val="both"/>
        <w:rPr>
          <w:rFonts w:ascii="Aptos Display" w:hAnsi="Aptos Display"/>
        </w:rPr>
      </w:pPr>
      <w:r w:rsidRPr="00EC1C1D">
        <w:rPr>
          <w:rFonts w:ascii="Aptos Display" w:hAnsi="Aptos Display"/>
          <w:sz w:val="22"/>
          <w:szCs w:val="22"/>
        </w:rPr>
        <w:t>W razie wątpliwości Strony ustalają, że zakres nadzoru autorskiego opisany powyżej uzupełnia się wzajemnie z OPZ.</w:t>
      </w:r>
    </w:p>
    <w:p w14:paraId="183D7150" w14:textId="77777777" w:rsidR="000313DA" w:rsidRPr="004C1817" w:rsidRDefault="000313DA" w:rsidP="000313DA">
      <w:pPr>
        <w:pStyle w:val="Default"/>
        <w:spacing w:line="276" w:lineRule="auto"/>
        <w:ind w:left="1080"/>
        <w:jc w:val="both"/>
        <w:rPr>
          <w:rFonts w:ascii="Aptos Display" w:hAnsi="Aptos Display"/>
          <w:sz w:val="22"/>
          <w:szCs w:val="22"/>
        </w:rPr>
      </w:pPr>
    </w:p>
    <w:p w14:paraId="0830D0CC" w14:textId="77777777" w:rsidR="000313DA" w:rsidRPr="000C563F" w:rsidRDefault="000313DA" w:rsidP="000313DA">
      <w:pPr>
        <w:pStyle w:val="Akapitzlist"/>
        <w:spacing w:after="0" w:line="276" w:lineRule="auto"/>
        <w:jc w:val="center"/>
      </w:pPr>
      <w:r w:rsidRPr="004C1817">
        <w:rPr>
          <w:rFonts w:ascii="Aptos Display" w:hAnsi="Aptos Display"/>
          <w:b/>
          <w:bCs/>
        </w:rPr>
        <w:t>§2 OŚWIADCZENIA</w:t>
      </w:r>
    </w:p>
    <w:p w14:paraId="53C6E791" w14:textId="77777777" w:rsidR="000313DA" w:rsidRPr="004C1817" w:rsidRDefault="000313DA" w:rsidP="000313DA">
      <w:pPr>
        <w:pStyle w:val="Akapitzlist"/>
        <w:numPr>
          <w:ilvl w:val="0"/>
          <w:numId w:val="2"/>
        </w:numPr>
        <w:spacing w:after="0" w:line="276" w:lineRule="auto"/>
        <w:jc w:val="both"/>
        <w:rPr>
          <w:rFonts w:ascii="Aptos Display" w:hAnsi="Aptos Display"/>
        </w:rPr>
      </w:pPr>
      <w:r w:rsidRPr="004C1817">
        <w:rPr>
          <w:rFonts w:ascii="Aptos Display" w:hAnsi="Aptos Display"/>
        </w:rPr>
        <w:t>Wykonawca oświadcza, że zapoznał się z Przedmiotem Umowy, uwarunkowaniami technicznymi</w:t>
      </w:r>
      <w:r>
        <w:rPr>
          <w:rFonts w:ascii="Aptos Display" w:hAnsi="Aptos Display"/>
        </w:rPr>
        <w:t xml:space="preserve"> oraz terenowymi, </w:t>
      </w:r>
      <w:r w:rsidRPr="004C1817">
        <w:rPr>
          <w:rFonts w:ascii="Aptos Display" w:hAnsi="Aptos Display"/>
        </w:rPr>
        <w:t>jak również innymi dostępnymi informacjami, oraz jako profesjonalista ocenił wszelkie ryzyka i ich wpływ na zakres swoich zobowiązań wynikających z</w:t>
      </w:r>
      <w:r>
        <w:rPr>
          <w:rFonts w:ascii="Aptos Display" w:hAnsi="Aptos Display"/>
        </w:rPr>
        <w:t> </w:t>
      </w:r>
      <w:r w:rsidRPr="004C1817">
        <w:rPr>
          <w:rFonts w:ascii="Aptos Display" w:hAnsi="Aptos Display"/>
        </w:rPr>
        <w:t xml:space="preserve">Umowy, a także uznał je za wystarczające, dla prawidłowego i terminowego wykonania Umowy. </w:t>
      </w:r>
    </w:p>
    <w:p w14:paraId="10AE8E21" w14:textId="77777777" w:rsidR="000313DA" w:rsidRPr="004C1817" w:rsidRDefault="000313DA" w:rsidP="000313DA">
      <w:pPr>
        <w:pStyle w:val="Akapitzlist"/>
        <w:numPr>
          <w:ilvl w:val="0"/>
          <w:numId w:val="2"/>
        </w:numPr>
        <w:spacing w:after="0" w:line="276" w:lineRule="auto"/>
        <w:jc w:val="both"/>
        <w:rPr>
          <w:rFonts w:ascii="Aptos Display" w:hAnsi="Aptos Display"/>
        </w:rPr>
      </w:pPr>
      <w:r w:rsidRPr="004C1817">
        <w:rPr>
          <w:rFonts w:ascii="Aptos Display" w:hAnsi="Aptos Display"/>
        </w:rPr>
        <w:t>Wykonawca niniejszym oświadcza, że zapoznał się z</w:t>
      </w:r>
      <w:r>
        <w:rPr>
          <w:rFonts w:ascii="Aptos Display" w:hAnsi="Aptos Display"/>
        </w:rPr>
        <w:t> </w:t>
      </w:r>
      <w:r w:rsidRPr="004C1817">
        <w:rPr>
          <w:rFonts w:ascii="Aptos Display" w:hAnsi="Aptos Display"/>
        </w:rPr>
        <w:t xml:space="preserve">dokumentacją udostępnioną przez Zamawiającego oraz innymi dokumentami dotyczącymi Przedmiotu Umowy, dokonał dokładnego sprawdzenia oraz weryfikacji ich prawidłowość oraz kompletność i nie zgłasza do nich żadnych zastrzeżeń. </w:t>
      </w:r>
    </w:p>
    <w:p w14:paraId="138F4369" w14:textId="77777777" w:rsidR="000313DA" w:rsidRPr="004C1817" w:rsidRDefault="000313DA" w:rsidP="000313DA">
      <w:pPr>
        <w:pStyle w:val="Akapitzlist"/>
        <w:numPr>
          <w:ilvl w:val="0"/>
          <w:numId w:val="2"/>
        </w:numPr>
        <w:spacing w:after="0" w:line="276" w:lineRule="auto"/>
        <w:jc w:val="both"/>
        <w:rPr>
          <w:rFonts w:ascii="Aptos Display" w:hAnsi="Aptos Display"/>
        </w:rPr>
      </w:pPr>
      <w:r w:rsidRPr="004C1817">
        <w:rPr>
          <w:rFonts w:ascii="Aptos Display" w:hAnsi="Aptos Display"/>
        </w:rPr>
        <w:t>Wykonawca oświadcza, że posiada odpowiednie doświadczenie i wiedzę, zasoby techniczne, wykwalifikowany personel niezbędne do prawidłowej i terminowej realizacji Przedmiotu Umowy. Dokumentacja sporządzona będzie wyłącznie przez osoby, którymi dysponuje Wykonawca legitymującymi się wszelkimi uprawnieniami i kwalifikacjami wymaganymi przez obowiązujące przepisy prawa oraz przez Zamawiającego</w:t>
      </w:r>
      <w:r>
        <w:rPr>
          <w:rFonts w:ascii="Aptos Display" w:hAnsi="Aptos Display"/>
        </w:rPr>
        <w:t xml:space="preserve"> zgodnie z SWZ.</w:t>
      </w:r>
    </w:p>
    <w:p w14:paraId="7A19C831" w14:textId="77777777" w:rsidR="000313DA" w:rsidRPr="004C1817" w:rsidRDefault="000313DA" w:rsidP="000313DA">
      <w:pPr>
        <w:pStyle w:val="Akapitzlist"/>
        <w:numPr>
          <w:ilvl w:val="0"/>
          <w:numId w:val="2"/>
        </w:numPr>
        <w:spacing w:after="0" w:line="276" w:lineRule="auto"/>
        <w:jc w:val="both"/>
        <w:rPr>
          <w:rFonts w:ascii="Aptos Display" w:hAnsi="Aptos Display"/>
        </w:rPr>
      </w:pPr>
      <w:r w:rsidRPr="004C1817">
        <w:rPr>
          <w:rFonts w:ascii="Aptos Display" w:hAnsi="Aptos Display"/>
        </w:rPr>
        <w:t>Wykonawca zobowiązuje się wobec Zamawiającego, że wykona Przedmiot Umowy zgodnie z</w:t>
      </w:r>
      <w:r>
        <w:rPr>
          <w:rFonts w:ascii="Aptos Display" w:hAnsi="Aptos Display"/>
        </w:rPr>
        <w:t> </w:t>
      </w:r>
      <w:r w:rsidRPr="004C1817">
        <w:rPr>
          <w:rFonts w:ascii="Aptos Display" w:hAnsi="Aptos Display"/>
        </w:rPr>
        <w:t xml:space="preserve">postanowieniami Umowy, złożoną ofertą, przepisami powszechnie obowiązującymi, w tym w zakresie BHP i p. </w:t>
      </w:r>
      <w:proofErr w:type="spellStart"/>
      <w:r w:rsidRPr="004C1817">
        <w:rPr>
          <w:rFonts w:ascii="Aptos Display" w:hAnsi="Aptos Display"/>
        </w:rPr>
        <w:t>poż</w:t>
      </w:r>
      <w:proofErr w:type="spellEnd"/>
      <w:r w:rsidRPr="004C1817">
        <w:rPr>
          <w:rFonts w:ascii="Aptos Display" w:hAnsi="Aptos Display"/>
        </w:rPr>
        <w:t xml:space="preserve">., dokumentacją, specyfikacjami technicznymi, zasadami sztuki budowlanej, przy zastosowaniu najwyższej dbałości i staranności w szczególności: </w:t>
      </w:r>
    </w:p>
    <w:p w14:paraId="4A21F0B8" w14:textId="77777777" w:rsidR="000313DA" w:rsidRPr="004C1817" w:rsidRDefault="000313DA" w:rsidP="000313DA">
      <w:pPr>
        <w:pStyle w:val="Akapitzlist"/>
        <w:numPr>
          <w:ilvl w:val="0"/>
          <w:numId w:val="3"/>
        </w:numPr>
        <w:spacing w:after="0" w:line="276" w:lineRule="auto"/>
        <w:jc w:val="both"/>
        <w:rPr>
          <w:rFonts w:ascii="Aptos Display" w:hAnsi="Aptos Display"/>
        </w:rPr>
      </w:pPr>
      <w:r w:rsidRPr="004C1817">
        <w:rPr>
          <w:rFonts w:ascii="Aptos Display" w:hAnsi="Aptos Display"/>
        </w:rPr>
        <w:t>z zachowaniem terminu określonego Umową,</w:t>
      </w:r>
    </w:p>
    <w:p w14:paraId="131C927F" w14:textId="77777777" w:rsidR="000313DA" w:rsidRPr="004C1817" w:rsidRDefault="000313DA" w:rsidP="000313DA">
      <w:pPr>
        <w:pStyle w:val="Akapitzlist"/>
        <w:numPr>
          <w:ilvl w:val="0"/>
          <w:numId w:val="3"/>
        </w:numPr>
        <w:spacing w:after="0" w:line="276" w:lineRule="auto"/>
        <w:jc w:val="both"/>
        <w:rPr>
          <w:rFonts w:ascii="Aptos Display" w:hAnsi="Aptos Display"/>
        </w:rPr>
      </w:pPr>
      <w:r w:rsidRPr="004C1817">
        <w:rPr>
          <w:rFonts w:ascii="Aptos Display" w:hAnsi="Aptos Display"/>
        </w:rPr>
        <w:t xml:space="preserve">z wykorzystaniem najlepszych, nowoczesnych technologii i rozwiązań w zakresie projektowania, </w:t>
      </w:r>
    </w:p>
    <w:p w14:paraId="4A2CC8D6" w14:textId="77777777" w:rsidR="000313DA" w:rsidRPr="004C1817" w:rsidRDefault="000313DA" w:rsidP="000313DA">
      <w:pPr>
        <w:pStyle w:val="Akapitzlist"/>
        <w:numPr>
          <w:ilvl w:val="0"/>
          <w:numId w:val="3"/>
        </w:numPr>
        <w:spacing w:after="0" w:line="276" w:lineRule="auto"/>
        <w:jc w:val="both"/>
        <w:rPr>
          <w:rFonts w:ascii="Aptos Display" w:hAnsi="Aptos Display"/>
        </w:rPr>
      </w:pPr>
      <w:r w:rsidRPr="004C1817">
        <w:rPr>
          <w:rFonts w:ascii="Aptos Display" w:hAnsi="Aptos Display"/>
        </w:rPr>
        <w:t xml:space="preserve">w sposób, który zapewni, iż Przedmiot Umowy oraz każda jego część będą odpowiadały celom, do których są one przeznaczone, określonym lub wynikającym z uregulowań Umowy oraz oczekiwań Zamawiającego. </w:t>
      </w:r>
    </w:p>
    <w:p w14:paraId="33218426" w14:textId="77777777" w:rsidR="000313DA" w:rsidRPr="004C1817" w:rsidRDefault="000313DA" w:rsidP="000313DA">
      <w:pPr>
        <w:pStyle w:val="Akapitzlist"/>
        <w:numPr>
          <w:ilvl w:val="0"/>
          <w:numId w:val="2"/>
        </w:numPr>
        <w:spacing w:after="0" w:line="276" w:lineRule="auto"/>
        <w:jc w:val="both"/>
        <w:rPr>
          <w:rFonts w:ascii="Aptos Display" w:hAnsi="Aptos Display"/>
        </w:rPr>
      </w:pPr>
      <w:r w:rsidRPr="004C1817">
        <w:rPr>
          <w:rFonts w:ascii="Aptos Display" w:hAnsi="Aptos Display"/>
        </w:rPr>
        <w:t>Wykonawca zobowiązuje się wykonać Przedmiot umowy z uwzględnieniem postanowień zawartych w art. 99 Ustawy z dnia 11 września 2019 roku Prawo zamówień publicznych. Dokumentacja projektowa winna być opracowana w sposób jednoznaczny i wyczerpujący za pomocą dostatecznie dokładnych i zrozumiałych określeń, uwzględniając wszystkie wymagania i okoliczności mogące mieć wpływ na sporządzenie oferty.</w:t>
      </w:r>
    </w:p>
    <w:p w14:paraId="27D76772" w14:textId="77777777" w:rsidR="000313DA" w:rsidRPr="004C1817" w:rsidRDefault="000313DA" w:rsidP="000313DA">
      <w:pPr>
        <w:pStyle w:val="Default"/>
        <w:numPr>
          <w:ilvl w:val="0"/>
          <w:numId w:val="2"/>
        </w:numPr>
        <w:spacing w:line="276" w:lineRule="auto"/>
        <w:jc w:val="both"/>
        <w:rPr>
          <w:rFonts w:ascii="Aptos Display" w:hAnsi="Aptos Display"/>
          <w:sz w:val="22"/>
          <w:szCs w:val="22"/>
        </w:rPr>
      </w:pPr>
      <w:r w:rsidRPr="004C1817">
        <w:rPr>
          <w:rFonts w:ascii="Aptos Display" w:hAnsi="Aptos Display"/>
          <w:sz w:val="22"/>
          <w:szCs w:val="22"/>
        </w:rPr>
        <w:t xml:space="preserve">Wykonawca w ramach realizowanego Przedmiotu umowy </w:t>
      </w:r>
      <w:r>
        <w:rPr>
          <w:rFonts w:ascii="Aptos Display" w:hAnsi="Aptos Display"/>
          <w:sz w:val="22"/>
          <w:szCs w:val="22"/>
        </w:rPr>
        <w:t xml:space="preserve">oraz ustalonego wynagrodzenia </w:t>
      </w:r>
      <w:r w:rsidRPr="004C1817">
        <w:rPr>
          <w:rFonts w:ascii="Aptos Display" w:hAnsi="Aptos Display"/>
          <w:sz w:val="22"/>
          <w:szCs w:val="22"/>
        </w:rPr>
        <w:t xml:space="preserve">będzie zobowiązany do niezwłocznego wprowadzenia do dokumentacji wszelkich zmian, które okażą się konieczne w związku z przebiegiem stosownych postępowań administracyjnych, </w:t>
      </w:r>
      <w:r w:rsidRPr="004C1817">
        <w:rPr>
          <w:rFonts w:ascii="Aptos Display" w:hAnsi="Aptos Display"/>
          <w:sz w:val="22"/>
          <w:szCs w:val="22"/>
        </w:rPr>
        <w:lastRenderedPageBreak/>
        <w:t>w</w:t>
      </w:r>
      <w:r>
        <w:rPr>
          <w:rFonts w:ascii="Aptos Display" w:hAnsi="Aptos Display"/>
          <w:sz w:val="22"/>
          <w:szCs w:val="22"/>
        </w:rPr>
        <w:t> </w:t>
      </w:r>
      <w:r w:rsidRPr="004C1817">
        <w:rPr>
          <w:rFonts w:ascii="Aptos Display" w:hAnsi="Aptos Display"/>
          <w:sz w:val="22"/>
          <w:szCs w:val="22"/>
        </w:rPr>
        <w:t>tym w szczególności w związku z wezwaniami odpowiednich organów, innych instytucji lub osób.</w:t>
      </w:r>
    </w:p>
    <w:p w14:paraId="0DA83864" w14:textId="77777777" w:rsidR="000313DA" w:rsidRPr="004C1817" w:rsidRDefault="000313DA" w:rsidP="000313DA">
      <w:pPr>
        <w:pStyle w:val="Akapitzlist"/>
        <w:numPr>
          <w:ilvl w:val="0"/>
          <w:numId w:val="2"/>
        </w:numPr>
        <w:spacing w:after="0" w:line="276" w:lineRule="auto"/>
        <w:jc w:val="both"/>
        <w:rPr>
          <w:rFonts w:ascii="Aptos Display" w:hAnsi="Aptos Display"/>
        </w:rPr>
      </w:pPr>
      <w:r w:rsidRPr="004C1817">
        <w:rPr>
          <w:rFonts w:ascii="Aptos Display" w:hAnsi="Aptos Display"/>
        </w:rPr>
        <w:t>Wykonawca w ramach Przedmiotu umowy będzie w szczególności zobowiązany do:</w:t>
      </w:r>
    </w:p>
    <w:p w14:paraId="0987FBBE" w14:textId="77777777" w:rsidR="000313DA" w:rsidRPr="004C1817" w:rsidRDefault="000313DA" w:rsidP="000313DA">
      <w:pPr>
        <w:pStyle w:val="Akapitzlist"/>
        <w:numPr>
          <w:ilvl w:val="0"/>
          <w:numId w:val="34"/>
        </w:numPr>
        <w:spacing w:after="0" w:line="276" w:lineRule="auto"/>
        <w:jc w:val="both"/>
        <w:rPr>
          <w:rFonts w:ascii="Aptos Display" w:hAnsi="Aptos Display"/>
        </w:rPr>
      </w:pPr>
      <w:r w:rsidRPr="004C1817">
        <w:rPr>
          <w:rFonts w:ascii="Aptos Display" w:hAnsi="Aptos Display"/>
        </w:rPr>
        <w:t>dokonania w imieniu Zamawiającego wszelkich niezbędnych do wykonania Przedmiotu umowy zgłoszeń i zawiadomień do odpowiednich organów, instytucji, osób,</w:t>
      </w:r>
    </w:p>
    <w:p w14:paraId="40D17054" w14:textId="77777777" w:rsidR="000313DA" w:rsidRPr="004C1817" w:rsidRDefault="000313DA" w:rsidP="000313DA">
      <w:pPr>
        <w:pStyle w:val="Akapitzlist"/>
        <w:numPr>
          <w:ilvl w:val="0"/>
          <w:numId w:val="34"/>
        </w:numPr>
        <w:spacing w:after="0" w:line="276" w:lineRule="auto"/>
        <w:jc w:val="both"/>
        <w:rPr>
          <w:rFonts w:ascii="Aptos Display" w:hAnsi="Aptos Display"/>
        </w:rPr>
      </w:pPr>
      <w:r w:rsidRPr="004C1817">
        <w:rPr>
          <w:rFonts w:ascii="Aptos Display" w:hAnsi="Aptos Display"/>
        </w:rPr>
        <w:t>uzyskania w imieniu Zamawiającego wszelkich niezbędnych dokumentów do wykonania Przedmiotu umowy, w tym wykonania wszelkich prac projektowych, uzyskania decyzji, zezwoleń, zgód, potwierdzeń, opinii, uzgodnień i innych stanowisk organów administracji i</w:t>
      </w:r>
      <w:r>
        <w:rPr>
          <w:rFonts w:ascii="Aptos Display" w:hAnsi="Aptos Display"/>
        </w:rPr>
        <w:t> </w:t>
      </w:r>
      <w:r w:rsidRPr="004C1817">
        <w:rPr>
          <w:rFonts w:ascii="Aptos Display" w:hAnsi="Aptos Display"/>
        </w:rPr>
        <w:t>innych właściwych instytucji i osób, gestorów, zarządców w zakresie umożliwiającym uzyskanie prawomocnego pozwolenia na budowę oraz innych wymaganych pozwoleń i</w:t>
      </w:r>
      <w:r>
        <w:rPr>
          <w:rFonts w:ascii="Aptos Display" w:hAnsi="Aptos Display"/>
        </w:rPr>
        <w:t> </w:t>
      </w:r>
      <w:r w:rsidRPr="004C1817">
        <w:rPr>
          <w:rFonts w:ascii="Aptos Display" w:hAnsi="Aptos Display"/>
        </w:rPr>
        <w:t>zezwoleń;</w:t>
      </w:r>
    </w:p>
    <w:p w14:paraId="3DCF2B38" w14:textId="77777777" w:rsidR="000313DA" w:rsidRPr="004C1817" w:rsidRDefault="000313DA" w:rsidP="000313DA">
      <w:pPr>
        <w:pStyle w:val="Akapitzlist"/>
        <w:numPr>
          <w:ilvl w:val="0"/>
          <w:numId w:val="34"/>
        </w:numPr>
        <w:spacing w:after="0" w:line="276" w:lineRule="auto"/>
        <w:jc w:val="both"/>
        <w:rPr>
          <w:rFonts w:ascii="Aptos Display" w:hAnsi="Aptos Display"/>
        </w:rPr>
      </w:pPr>
      <w:r w:rsidRPr="004C1817">
        <w:rPr>
          <w:rFonts w:ascii="Aptos Display" w:hAnsi="Aptos Display"/>
        </w:rPr>
        <w:t>uzyskania prawomocnego pozwolenia na budowę lub doprowadzenie do przyjęcia Zgłoszenia umożliwiającego przystąpienie do realizacji Przedmiotu umowy;</w:t>
      </w:r>
    </w:p>
    <w:p w14:paraId="4FB9E1FA" w14:textId="77777777" w:rsidR="000313DA" w:rsidRDefault="000313DA" w:rsidP="000313DA">
      <w:pPr>
        <w:pStyle w:val="Akapitzlist"/>
        <w:numPr>
          <w:ilvl w:val="0"/>
          <w:numId w:val="34"/>
        </w:numPr>
        <w:spacing w:after="0" w:line="276" w:lineRule="auto"/>
        <w:jc w:val="both"/>
        <w:rPr>
          <w:rFonts w:ascii="Aptos Display" w:hAnsi="Aptos Display"/>
        </w:rPr>
      </w:pPr>
      <w:r w:rsidRPr="004C1817">
        <w:rPr>
          <w:rFonts w:ascii="Aptos Display" w:hAnsi="Aptos Display"/>
        </w:rPr>
        <w:t>dokonania jednorazowej aktualizacji kosztorysu inwestorskiego po protokolarnym odbiorze końcowym dokumentacji</w:t>
      </w:r>
      <w:r>
        <w:rPr>
          <w:rFonts w:ascii="Aptos Display" w:hAnsi="Aptos Display"/>
        </w:rPr>
        <w:t>,</w:t>
      </w:r>
    </w:p>
    <w:p w14:paraId="291F1D79" w14:textId="77777777" w:rsidR="000313DA" w:rsidRPr="00EC1C1D" w:rsidRDefault="000313DA" w:rsidP="000313DA">
      <w:pPr>
        <w:pStyle w:val="Akapitzlist"/>
        <w:numPr>
          <w:ilvl w:val="0"/>
          <w:numId w:val="34"/>
        </w:numPr>
        <w:spacing w:after="0" w:line="276" w:lineRule="auto"/>
        <w:jc w:val="both"/>
        <w:rPr>
          <w:rFonts w:ascii="Aptos Display" w:hAnsi="Aptos Display"/>
        </w:rPr>
      </w:pPr>
      <w:r>
        <w:rPr>
          <w:rFonts w:ascii="Aptos Display" w:hAnsi="Aptos Display"/>
        </w:rPr>
        <w:t>udzielania odpowiedzi na pytania</w:t>
      </w:r>
      <w:r w:rsidRPr="000D1659">
        <w:rPr>
          <w:rFonts w:ascii="Aptos Display" w:hAnsi="Aptos Display"/>
        </w:rPr>
        <w:t xml:space="preserve"> </w:t>
      </w:r>
      <w:r w:rsidRPr="006D66EE">
        <w:rPr>
          <w:rFonts w:ascii="Aptos Display" w:hAnsi="Aptos Display"/>
        </w:rPr>
        <w:t xml:space="preserve">zadawane przez </w:t>
      </w:r>
      <w:r>
        <w:rPr>
          <w:rFonts w:ascii="Aptos Display" w:hAnsi="Aptos Display"/>
        </w:rPr>
        <w:t xml:space="preserve">oferentów - </w:t>
      </w:r>
      <w:r w:rsidRPr="006D66EE">
        <w:rPr>
          <w:rFonts w:ascii="Aptos Display" w:hAnsi="Aptos Display"/>
        </w:rPr>
        <w:t>wykonawców robót budowlanych (biorących udział w ogłoszonym przetargu na realizację inwestycji, na podstawie dokumentacji będącej przedmiotem niniejszego zamówienia</w:t>
      </w:r>
      <w:r w:rsidRPr="004C1817">
        <w:rPr>
          <w:rFonts w:ascii="Aptos Display" w:hAnsi="Aptos Display"/>
        </w:rPr>
        <w:t>.</w:t>
      </w:r>
    </w:p>
    <w:p w14:paraId="29BA62C8" w14:textId="77777777" w:rsidR="000313DA" w:rsidRPr="00EC1C1D" w:rsidRDefault="000313DA" w:rsidP="000313DA">
      <w:pPr>
        <w:pStyle w:val="Akapitzlist"/>
        <w:spacing w:after="0" w:line="276" w:lineRule="auto"/>
        <w:ind w:left="1080"/>
        <w:jc w:val="both"/>
        <w:rPr>
          <w:rFonts w:ascii="Aptos Display" w:hAnsi="Aptos Display"/>
        </w:rPr>
      </w:pPr>
    </w:p>
    <w:p w14:paraId="6E6C527E" w14:textId="77777777" w:rsidR="000313DA" w:rsidRPr="009735A4" w:rsidRDefault="000313DA" w:rsidP="000313DA">
      <w:pPr>
        <w:spacing w:after="0" w:line="276" w:lineRule="auto"/>
        <w:jc w:val="center"/>
        <w:rPr>
          <w:rFonts w:ascii="Aptos Display" w:hAnsi="Aptos Display"/>
          <w:b/>
          <w:bCs/>
        </w:rPr>
      </w:pPr>
      <w:r w:rsidRPr="009735A4">
        <w:rPr>
          <w:rFonts w:ascii="Aptos Display" w:hAnsi="Aptos Display"/>
          <w:b/>
          <w:bCs/>
        </w:rPr>
        <w:t>§3 TERMIN WYKONANIA UMOWY</w:t>
      </w:r>
    </w:p>
    <w:p w14:paraId="4CA5A2AF" w14:textId="77777777" w:rsidR="000313DA" w:rsidRPr="009735A4" w:rsidRDefault="000313DA" w:rsidP="000313DA">
      <w:pPr>
        <w:pStyle w:val="Akapitzlist"/>
        <w:numPr>
          <w:ilvl w:val="0"/>
          <w:numId w:val="6"/>
        </w:numPr>
        <w:spacing w:after="0" w:line="276" w:lineRule="auto"/>
        <w:jc w:val="both"/>
        <w:rPr>
          <w:rFonts w:ascii="Aptos Display" w:hAnsi="Aptos Display"/>
        </w:rPr>
      </w:pPr>
      <w:r>
        <w:rPr>
          <w:rFonts w:ascii="Aptos Display" w:hAnsi="Aptos Display"/>
        </w:rPr>
        <w:t xml:space="preserve">Strony ustalają następujące terminy realizacji przedmiotu umowy: </w:t>
      </w:r>
    </w:p>
    <w:p w14:paraId="095EF79B" w14:textId="77777777" w:rsidR="000313DA" w:rsidRDefault="000313DA" w:rsidP="000313DA">
      <w:pPr>
        <w:pStyle w:val="Akapitzlist"/>
        <w:numPr>
          <w:ilvl w:val="0"/>
          <w:numId w:val="4"/>
        </w:numPr>
        <w:spacing w:after="0" w:line="276" w:lineRule="auto"/>
        <w:ind w:left="1418" w:hanging="425"/>
        <w:jc w:val="both"/>
        <w:rPr>
          <w:rFonts w:ascii="Aptos Display" w:hAnsi="Aptos Display"/>
        </w:rPr>
      </w:pPr>
      <w:r>
        <w:rPr>
          <w:rFonts w:ascii="Aptos Display" w:hAnsi="Aptos Display"/>
        </w:rPr>
        <w:t>w terminie 36 miesięcy od daty zawarcia Umowy Wykonawca wykona:</w:t>
      </w:r>
    </w:p>
    <w:p w14:paraId="1B4DBB98" w14:textId="77777777" w:rsidR="000313DA" w:rsidRPr="004C1817" w:rsidRDefault="000313DA" w:rsidP="000313DA">
      <w:pPr>
        <w:pStyle w:val="Akapitzlist"/>
        <w:numPr>
          <w:ilvl w:val="0"/>
          <w:numId w:val="40"/>
        </w:numPr>
        <w:spacing w:after="0" w:line="276" w:lineRule="auto"/>
        <w:ind w:left="1843"/>
        <w:jc w:val="both"/>
        <w:rPr>
          <w:rFonts w:ascii="Aptos Display" w:hAnsi="Aptos Display"/>
        </w:rPr>
      </w:pPr>
      <w:r w:rsidRPr="004C1817">
        <w:rPr>
          <w:rFonts w:ascii="Aptos Display" w:hAnsi="Aptos Display"/>
        </w:rPr>
        <w:t>Etap I przedsięwzięcia - opracowanie koncepcji rozwiązań technicznych oraz dokumentów niezbędnych do przeprowadzenia</w:t>
      </w:r>
      <w:r w:rsidRPr="004C1817">
        <w:rPr>
          <w:rFonts w:ascii="Aptos Display" w:hAnsi="Aptos Display"/>
          <w:bCs/>
        </w:rPr>
        <w:t xml:space="preserve"> oceny oddziaływania przedsięwzięcia na środowisko</w:t>
      </w:r>
      <w:r w:rsidRPr="004C1817">
        <w:rPr>
          <w:rFonts w:ascii="Aptos Display" w:hAnsi="Aptos Display"/>
        </w:rPr>
        <w:t xml:space="preserve"> oraz uzyskanie </w:t>
      </w:r>
      <w:r w:rsidRPr="004C1817">
        <w:rPr>
          <w:rFonts w:ascii="Aptos Display" w:hAnsi="Aptos Display"/>
          <w:bCs/>
        </w:rPr>
        <w:t>decyzji o środowiskowych uwarunkowaniach dla planowanego przedsięwzięcia</w:t>
      </w:r>
      <w:r w:rsidRPr="004C1817">
        <w:rPr>
          <w:rFonts w:ascii="Aptos Display" w:hAnsi="Aptos Display"/>
        </w:rPr>
        <w:t xml:space="preserve"> </w:t>
      </w:r>
      <w:r>
        <w:rPr>
          <w:rFonts w:ascii="Aptos Display" w:hAnsi="Aptos Display"/>
        </w:rPr>
        <w:t xml:space="preserve">i </w:t>
      </w:r>
      <w:bookmarkStart w:id="1" w:name="_Hlk172120052"/>
      <w:r>
        <w:rPr>
          <w:rFonts w:ascii="Aptos Display" w:hAnsi="Aptos Display"/>
        </w:rPr>
        <w:t>decyzji o lokalizacji inwestycji celu publicznego</w:t>
      </w:r>
      <w:bookmarkEnd w:id="1"/>
      <w:r>
        <w:rPr>
          <w:rFonts w:ascii="Aptos Display" w:hAnsi="Aptos Display"/>
        </w:rPr>
        <w:t xml:space="preserve">, </w:t>
      </w:r>
      <w:r w:rsidRPr="006D66EE">
        <w:rPr>
          <w:rFonts w:ascii="Aptos Display" w:hAnsi="Aptos Display"/>
          <w:b/>
          <w:bCs/>
        </w:rPr>
        <w:t>w terminie 25 miesięcy od daty zawarcia Umowy</w:t>
      </w:r>
      <w:r w:rsidRPr="004C1817">
        <w:rPr>
          <w:rFonts w:ascii="Aptos Display" w:hAnsi="Aptos Display"/>
        </w:rPr>
        <w:t xml:space="preserve">, </w:t>
      </w:r>
    </w:p>
    <w:p w14:paraId="1022783C" w14:textId="77777777" w:rsidR="000313DA" w:rsidRPr="004C1817" w:rsidRDefault="000313DA" w:rsidP="000313DA">
      <w:pPr>
        <w:pStyle w:val="Akapitzlist"/>
        <w:numPr>
          <w:ilvl w:val="0"/>
          <w:numId w:val="40"/>
        </w:numPr>
        <w:spacing w:after="0" w:line="276" w:lineRule="auto"/>
        <w:ind w:left="1843"/>
        <w:jc w:val="both"/>
        <w:rPr>
          <w:rFonts w:ascii="Aptos Display" w:hAnsi="Aptos Display"/>
        </w:rPr>
      </w:pPr>
      <w:r w:rsidRPr="004C1817">
        <w:rPr>
          <w:rFonts w:ascii="Aptos Display" w:hAnsi="Aptos Display"/>
        </w:rPr>
        <w:t>Etap II przedsięwzięcia - opracowanie dokumentacji projektowej wraz z</w:t>
      </w:r>
      <w:r>
        <w:rPr>
          <w:rFonts w:ascii="Aptos Display" w:hAnsi="Aptos Display"/>
        </w:rPr>
        <w:t> </w:t>
      </w:r>
      <w:r w:rsidRPr="004C1817">
        <w:rPr>
          <w:rFonts w:ascii="Aptos Display" w:hAnsi="Aptos Display"/>
        </w:rPr>
        <w:t>przygotowaniem wniosku o pozwolenie na budowę oraz przygotowaniem oświadczenia o prawie do dysponowania nieruchomością na cele budowlane, złożenie</w:t>
      </w:r>
      <w:r>
        <w:rPr>
          <w:rFonts w:ascii="Aptos Display" w:hAnsi="Aptos Display"/>
        </w:rPr>
        <w:t xml:space="preserve"> kompletnego</w:t>
      </w:r>
      <w:r w:rsidRPr="004C1817">
        <w:rPr>
          <w:rFonts w:ascii="Aptos Display" w:hAnsi="Aptos Display"/>
        </w:rPr>
        <w:t xml:space="preserve"> wniosku do właściwego organu o wydanie decyzji o</w:t>
      </w:r>
      <w:r>
        <w:rPr>
          <w:rFonts w:ascii="Aptos Display" w:hAnsi="Aptos Display"/>
        </w:rPr>
        <w:t> </w:t>
      </w:r>
      <w:r w:rsidRPr="004C1817">
        <w:rPr>
          <w:rFonts w:ascii="Aptos Display" w:hAnsi="Aptos Display"/>
        </w:rPr>
        <w:t xml:space="preserve">zatwierdzeniu Projektu Budowlanego wraz pozwoleniem na budowę, do którego zostanie załączony odebrany przez Zamawiającego protokołem odbioru Projekt Budowalny, </w:t>
      </w:r>
      <w:r w:rsidRPr="006D66EE">
        <w:rPr>
          <w:rFonts w:ascii="Aptos Display" w:hAnsi="Aptos Display"/>
          <w:b/>
          <w:bCs/>
        </w:rPr>
        <w:t>w terminie do 32 miesięcy od daty zawarcia Umowy</w:t>
      </w:r>
      <w:r w:rsidRPr="004C1817">
        <w:rPr>
          <w:rFonts w:ascii="Aptos Display" w:hAnsi="Aptos Display"/>
        </w:rPr>
        <w:t xml:space="preserve">, </w:t>
      </w:r>
    </w:p>
    <w:p w14:paraId="156B4A40" w14:textId="77777777" w:rsidR="000313DA" w:rsidRPr="004C1817" w:rsidRDefault="000313DA" w:rsidP="000313DA">
      <w:pPr>
        <w:pStyle w:val="Akapitzlist"/>
        <w:numPr>
          <w:ilvl w:val="0"/>
          <w:numId w:val="40"/>
        </w:numPr>
        <w:spacing w:after="0" w:line="276" w:lineRule="auto"/>
        <w:ind w:left="1843"/>
        <w:jc w:val="both"/>
        <w:rPr>
          <w:rFonts w:ascii="Aptos Display" w:hAnsi="Aptos Display"/>
        </w:rPr>
      </w:pPr>
      <w:r w:rsidRPr="004C1817">
        <w:rPr>
          <w:rFonts w:ascii="Aptos Display" w:hAnsi="Aptos Display"/>
        </w:rPr>
        <w:t xml:space="preserve">Etap III przedsięwzięcia - przekazanie Zamawiającemu zatwierdzonego egzemplarza projektu budowlanego wraz z prawomocną decyzją o pozwoleniu na budowę, </w:t>
      </w:r>
      <w:r w:rsidRPr="006D66EE">
        <w:rPr>
          <w:rFonts w:ascii="Aptos Display" w:hAnsi="Aptos Display"/>
          <w:b/>
          <w:bCs/>
        </w:rPr>
        <w:t>w terminie</w:t>
      </w:r>
      <w:r>
        <w:rPr>
          <w:rFonts w:ascii="Aptos Display" w:hAnsi="Aptos Display"/>
          <w:b/>
          <w:bCs/>
        </w:rPr>
        <w:t xml:space="preserve"> 36</w:t>
      </w:r>
      <w:r w:rsidRPr="006D66EE">
        <w:rPr>
          <w:rFonts w:ascii="Aptos Display" w:hAnsi="Aptos Display"/>
          <w:b/>
          <w:bCs/>
        </w:rPr>
        <w:t xml:space="preserve"> </w:t>
      </w:r>
      <w:r w:rsidRPr="00800A35">
        <w:rPr>
          <w:rFonts w:ascii="Aptos Display" w:hAnsi="Aptos Display"/>
          <w:b/>
          <w:bCs/>
        </w:rPr>
        <w:t>miesięcy od daty zawarcia Umowy</w:t>
      </w:r>
      <w:r>
        <w:rPr>
          <w:rFonts w:ascii="Aptos Display" w:hAnsi="Aptos Display"/>
        </w:rPr>
        <w:t>.</w:t>
      </w:r>
    </w:p>
    <w:p w14:paraId="500C326B" w14:textId="77777777" w:rsidR="000313DA" w:rsidRPr="00761B17" w:rsidRDefault="000313DA" w:rsidP="000313DA">
      <w:pPr>
        <w:pStyle w:val="Akapitzlist"/>
        <w:numPr>
          <w:ilvl w:val="0"/>
          <w:numId w:val="4"/>
        </w:numPr>
        <w:spacing w:after="0" w:line="276" w:lineRule="auto"/>
        <w:ind w:left="1418" w:hanging="425"/>
        <w:jc w:val="both"/>
        <w:rPr>
          <w:rFonts w:ascii="Aptos Display" w:hAnsi="Aptos Display"/>
        </w:rPr>
      </w:pPr>
      <w:r>
        <w:rPr>
          <w:rFonts w:ascii="Aptos Display" w:hAnsi="Aptos Display"/>
        </w:rPr>
        <w:t>w czasie trwania robót budowlanych prowadzonych na podstawie dokumentacji będącej przedmiotem niniejszego zamówienia,</w:t>
      </w:r>
      <w:r w:rsidRPr="00761B17">
        <w:rPr>
          <w:rFonts w:ascii="Aptos Display" w:hAnsi="Aptos Display"/>
        </w:rPr>
        <w:t xml:space="preserve"> Wykonawca zobowiązany jest do sprawowania nadzoru autorskiego</w:t>
      </w:r>
      <w:r>
        <w:rPr>
          <w:rFonts w:ascii="Aptos Display" w:hAnsi="Aptos Display"/>
        </w:rPr>
        <w:t xml:space="preserve">, przy czym nadzór rozpoczyna się od daty rozpoczęcia robót budowlanych i trwa </w:t>
      </w:r>
      <w:r w:rsidRPr="00761B17">
        <w:rPr>
          <w:rFonts w:ascii="Aptos Display" w:hAnsi="Aptos Display"/>
        </w:rPr>
        <w:t xml:space="preserve">do dnia zakończenia robót budowalnych przez Wykonawcę potwierdzonych odbiorem ostatecznym (końcowym). Jeżeli w trakcie odbioru ostatecznego zostaną stwierdzone wady i usterki, to nadzór autorski zakończy się w dniu sporządzenia protokołu potwierdzającego usuniecie wszystkich wad i usterek stwierdzonych przy odbiorze. </w:t>
      </w:r>
    </w:p>
    <w:p w14:paraId="7EF72369" w14:textId="77777777" w:rsidR="000313DA" w:rsidRPr="00761B17" w:rsidRDefault="000313DA" w:rsidP="000313DA">
      <w:pPr>
        <w:pStyle w:val="Akapitzlist"/>
        <w:numPr>
          <w:ilvl w:val="0"/>
          <w:numId w:val="5"/>
        </w:numPr>
        <w:spacing w:after="0" w:line="276" w:lineRule="auto"/>
        <w:jc w:val="both"/>
        <w:rPr>
          <w:rFonts w:ascii="Aptos Display" w:hAnsi="Aptos Display"/>
        </w:rPr>
      </w:pPr>
      <w:r w:rsidRPr="00761B17">
        <w:rPr>
          <w:rFonts w:ascii="Aptos Display" w:hAnsi="Aptos Display"/>
        </w:rPr>
        <w:lastRenderedPageBreak/>
        <w:t>Za dotrzymanie terminu wykonania Przedmiotu Umowy określonego:</w:t>
      </w:r>
    </w:p>
    <w:p w14:paraId="6A166C9A" w14:textId="77777777" w:rsidR="000313DA" w:rsidRPr="00761B17" w:rsidRDefault="000313DA" w:rsidP="000313DA">
      <w:pPr>
        <w:pStyle w:val="Akapitzlist"/>
        <w:numPr>
          <w:ilvl w:val="0"/>
          <w:numId w:val="38"/>
        </w:numPr>
        <w:spacing w:after="0" w:line="276" w:lineRule="auto"/>
        <w:jc w:val="both"/>
        <w:rPr>
          <w:rFonts w:ascii="Aptos Display" w:hAnsi="Aptos Display"/>
        </w:rPr>
      </w:pPr>
      <w:r w:rsidRPr="00761B17">
        <w:rPr>
          <w:rFonts w:ascii="Aptos Display" w:hAnsi="Aptos Display"/>
        </w:rPr>
        <w:t xml:space="preserve">w ust. 1 lit. a) powyżej, za dotrzymanie terminu uważa się datę doręczenia Zamawiającemu </w:t>
      </w:r>
      <w:r w:rsidRPr="00761B17">
        <w:rPr>
          <w:rFonts w:ascii="Aptos Display" w:hAnsi="Aptos Display"/>
          <w:bCs/>
        </w:rPr>
        <w:t>decyzji o środowiskowych uwarunkowaniach dla planowanego przedsięwzięcia</w:t>
      </w:r>
      <w:r w:rsidRPr="00761B17">
        <w:rPr>
          <w:rFonts w:ascii="Aptos Display" w:hAnsi="Aptos Display"/>
        </w:rPr>
        <w:t xml:space="preserve"> </w:t>
      </w:r>
      <w:r>
        <w:rPr>
          <w:rFonts w:ascii="Aptos Display" w:hAnsi="Aptos Display"/>
        </w:rPr>
        <w:t>i decyzji o lokalizacji inwestycji celu publicznego,</w:t>
      </w:r>
    </w:p>
    <w:p w14:paraId="79513AB7" w14:textId="77777777" w:rsidR="000313DA" w:rsidRPr="006D66EE" w:rsidRDefault="000313DA" w:rsidP="000313DA">
      <w:pPr>
        <w:pStyle w:val="Akapitzlist"/>
        <w:numPr>
          <w:ilvl w:val="0"/>
          <w:numId w:val="38"/>
        </w:numPr>
        <w:spacing w:after="0" w:line="276" w:lineRule="auto"/>
        <w:jc w:val="both"/>
        <w:rPr>
          <w:rFonts w:ascii="Aptos Display" w:hAnsi="Aptos Display"/>
        </w:rPr>
      </w:pPr>
      <w:r w:rsidRPr="00761B17">
        <w:rPr>
          <w:rFonts w:ascii="Aptos Display" w:hAnsi="Aptos Display"/>
        </w:rPr>
        <w:t xml:space="preserve">w ust. 1 lit. b) powyżej, za dotrzymanie terminu uważa się datę doręczenia Zamawiającemu potwierdzenia złożenia </w:t>
      </w:r>
      <w:r>
        <w:rPr>
          <w:rFonts w:ascii="Aptos Display" w:hAnsi="Aptos Display"/>
        </w:rPr>
        <w:t xml:space="preserve">kompletnego </w:t>
      </w:r>
      <w:r w:rsidRPr="00761B17">
        <w:rPr>
          <w:rFonts w:ascii="Aptos Display" w:hAnsi="Aptos Display"/>
        </w:rPr>
        <w:t>wniosku do właściwego organu</w:t>
      </w:r>
      <w:r>
        <w:rPr>
          <w:rFonts w:ascii="Aptos Display" w:hAnsi="Aptos Display"/>
        </w:rPr>
        <w:t>,</w:t>
      </w:r>
    </w:p>
    <w:p w14:paraId="3C467877" w14:textId="77777777" w:rsidR="000313DA" w:rsidRDefault="000313DA" w:rsidP="000313DA">
      <w:pPr>
        <w:pStyle w:val="Akapitzlist"/>
        <w:numPr>
          <w:ilvl w:val="0"/>
          <w:numId w:val="38"/>
        </w:numPr>
        <w:spacing w:after="0" w:line="276" w:lineRule="auto"/>
        <w:jc w:val="both"/>
        <w:rPr>
          <w:rFonts w:ascii="Aptos Display" w:hAnsi="Aptos Display"/>
        </w:rPr>
      </w:pPr>
      <w:r w:rsidRPr="00761B17">
        <w:rPr>
          <w:rFonts w:ascii="Aptos Display" w:hAnsi="Aptos Display"/>
        </w:rPr>
        <w:t xml:space="preserve">w ust. 1 lit. c) powyżej </w:t>
      </w:r>
      <w:r>
        <w:rPr>
          <w:rFonts w:ascii="Aptos Display" w:hAnsi="Aptos Display"/>
        </w:rPr>
        <w:t xml:space="preserve">- </w:t>
      </w:r>
      <w:r w:rsidRPr="00761B17">
        <w:rPr>
          <w:rFonts w:ascii="Aptos Display" w:hAnsi="Aptos Display"/>
        </w:rPr>
        <w:t>uważa się datę podpisania przez obie Strony protokołu odbioru końcowego Przedmiotu Umowy</w:t>
      </w:r>
      <w:r>
        <w:rPr>
          <w:rFonts w:ascii="Aptos Display" w:hAnsi="Aptos Display"/>
        </w:rPr>
        <w:t>.</w:t>
      </w:r>
    </w:p>
    <w:p w14:paraId="76883BFA" w14:textId="77777777" w:rsidR="000313DA" w:rsidRPr="00BB4CA9" w:rsidRDefault="000313DA" w:rsidP="000313DA">
      <w:pPr>
        <w:pStyle w:val="Akapitzlist"/>
        <w:numPr>
          <w:ilvl w:val="0"/>
          <w:numId w:val="5"/>
        </w:numPr>
        <w:spacing w:after="0" w:line="276" w:lineRule="auto"/>
        <w:jc w:val="both"/>
        <w:rPr>
          <w:rFonts w:ascii="Aptos Display" w:hAnsi="Aptos Display"/>
        </w:rPr>
      </w:pPr>
      <w:r w:rsidRPr="00BB4CA9">
        <w:rPr>
          <w:rFonts w:ascii="Aptos Display" w:hAnsi="Aptos Display"/>
        </w:rPr>
        <w:t>Strony ustalają, że w przypadku nieuzyskania decyzji dla wybranego przez Zamawiającego wariantu realizacji inwestycji, Zamawiający może wyrazić zgodę na dalszą realizację umowy - w oparciu o nowy wariant lub odstąpić od umowy.</w:t>
      </w:r>
    </w:p>
    <w:p w14:paraId="6371E259" w14:textId="77777777" w:rsidR="000313DA" w:rsidRPr="001276E3" w:rsidRDefault="000313DA" w:rsidP="000313DA">
      <w:pPr>
        <w:pStyle w:val="Akapitzlist"/>
        <w:numPr>
          <w:ilvl w:val="0"/>
          <w:numId w:val="5"/>
        </w:numPr>
        <w:spacing w:after="0" w:line="276" w:lineRule="auto"/>
        <w:jc w:val="both"/>
        <w:rPr>
          <w:rFonts w:ascii="Aptos Display" w:hAnsi="Aptos Display"/>
        </w:rPr>
      </w:pPr>
      <w:r w:rsidRPr="001276E3">
        <w:rPr>
          <w:rFonts w:ascii="Aptos Display" w:hAnsi="Aptos Display"/>
        </w:rPr>
        <w:t>Wykonawca dostarczy Zamawiającemu Przedmiot Umowy z odpowiednim wyprzedzeniem w stosunku do terminu określonego w § 3 ust. 1 Umowy, tj. z takim, które uwzględnia sporządzenie protokołu odbioru końcowego z zachowaniem trybu wskazanego w § 5 ust. 13 Umowy, tj. przed terminem oznaczonym w § 3 ust. 1 Umowy.</w:t>
      </w:r>
    </w:p>
    <w:p w14:paraId="23056C57" w14:textId="77777777" w:rsidR="000313DA" w:rsidRPr="004C1817" w:rsidRDefault="000313DA" w:rsidP="000313DA">
      <w:pPr>
        <w:pStyle w:val="Akapitzlist"/>
        <w:numPr>
          <w:ilvl w:val="0"/>
          <w:numId w:val="5"/>
        </w:numPr>
        <w:spacing w:after="0" w:line="276" w:lineRule="auto"/>
        <w:jc w:val="both"/>
        <w:rPr>
          <w:rFonts w:ascii="Aptos Display" w:hAnsi="Aptos Display"/>
        </w:rPr>
      </w:pPr>
      <w:r w:rsidRPr="004C1817">
        <w:rPr>
          <w:rFonts w:ascii="Aptos Display" w:hAnsi="Aptos Display"/>
        </w:rPr>
        <w:t xml:space="preserve">Dla potrzeb określenia terminów oznaczonych w dniach/tygodniach/miesiącach, wskazanych w ust. 1 powyżej, Strony ustalają, że jeżeli termin wykonania Przedmiotu Umowy przypada na dzień ustawowo wolny od pracy, za który Strony uznają również każdą sobotę, termin wykonania Przedmiotu Umowy przypada na poprzedzający ten dzień wolny, najbliższy dzień pracujący. </w:t>
      </w:r>
    </w:p>
    <w:p w14:paraId="221A10B0" w14:textId="77777777" w:rsidR="000313DA" w:rsidRPr="004C1817" w:rsidRDefault="000313DA" w:rsidP="000313DA">
      <w:pPr>
        <w:spacing w:after="0" w:line="276" w:lineRule="auto"/>
        <w:jc w:val="center"/>
        <w:rPr>
          <w:rFonts w:ascii="Aptos Display" w:hAnsi="Aptos Display"/>
          <w:b/>
          <w:bCs/>
        </w:rPr>
      </w:pPr>
    </w:p>
    <w:p w14:paraId="5CFEE390" w14:textId="77777777" w:rsidR="000313DA" w:rsidRPr="004C1817" w:rsidRDefault="000313DA" w:rsidP="000313DA">
      <w:pPr>
        <w:spacing w:after="0" w:line="276" w:lineRule="auto"/>
        <w:jc w:val="center"/>
        <w:rPr>
          <w:rFonts w:ascii="Aptos Display" w:hAnsi="Aptos Display"/>
          <w:b/>
          <w:bCs/>
        </w:rPr>
      </w:pPr>
      <w:r w:rsidRPr="004C1817">
        <w:rPr>
          <w:rFonts w:ascii="Aptos Display" w:hAnsi="Aptos Display"/>
          <w:b/>
          <w:bCs/>
        </w:rPr>
        <w:t>§4 WYNAGRODZENIE</w:t>
      </w:r>
    </w:p>
    <w:p w14:paraId="396CEAEC" w14:textId="77777777" w:rsidR="000313DA" w:rsidRPr="00673AEF" w:rsidRDefault="000313DA" w:rsidP="000313DA">
      <w:pPr>
        <w:pStyle w:val="Akapitzlist"/>
        <w:numPr>
          <w:ilvl w:val="0"/>
          <w:numId w:val="7"/>
        </w:numPr>
        <w:spacing w:after="0" w:line="276" w:lineRule="auto"/>
        <w:jc w:val="both"/>
        <w:rPr>
          <w:rFonts w:ascii="Aptos Display" w:hAnsi="Aptos Display"/>
        </w:rPr>
      </w:pPr>
      <w:r w:rsidRPr="00673AEF">
        <w:rPr>
          <w:rFonts w:ascii="Aptos Display" w:hAnsi="Aptos Display"/>
        </w:rPr>
        <w:t xml:space="preserve">Wynagrodzenie Wykonawcy za prawidłowe i terminowe wykonanie Przedmiotu Umowy oraz przeniesienie autorskich praw majątkowych w zakresie określonym w § 6 Umowy, </w:t>
      </w:r>
      <w:r>
        <w:rPr>
          <w:rFonts w:ascii="Aptos Display" w:hAnsi="Aptos Display"/>
        </w:rPr>
        <w:t xml:space="preserve">z wyłączeniem </w:t>
      </w:r>
      <w:r w:rsidRPr="00673AEF">
        <w:rPr>
          <w:rFonts w:ascii="Aptos Display" w:hAnsi="Aptos Display"/>
        </w:rPr>
        <w:t>nadz</w:t>
      </w:r>
      <w:r>
        <w:rPr>
          <w:rFonts w:ascii="Aptos Display" w:hAnsi="Aptos Display"/>
        </w:rPr>
        <w:t>oru</w:t>
      </w:r>
      <w:r w:rsidRPr="00673AEF">
        <w:rPr>
          <w:rFonts w:ascii="Aptos Display" w:hAnsi="Aptos Display"/>
        </w:rPr>
        <w:t xml:space="preserve"> autorski</w:t>
      </w:r>
      <w:r>
        <w:rPr>
          <w:rFonts w:ascii="Aptos Display" w:hAnsi="Aptos Display"/>
        </w:rPr>
        <w:t>ego</w:t>
      </w:r>
      <w:r w:rsidRPr="00673AEF">
        <w:rPr>
          <w:rFonts w:ascii="Aptos Display" w:hAnsi="Aptos Display"/>
        </w:rPr>
        <w:t>,</w:t>
      </w:r>
      <w:r>
        <w:rPr>
          <w:rFonts w:ascii="Aptos Display" w:hAnsi="Aptos Display"/>
        </w:rPr>
        <w:t xml:space="preserve"> o którym mowa w § 3 ust. 1 lit. b),</w:t>
      </w:r>
      <w:r w:rsidRPr="00673AEF">
        <w:rPr>
          <w:rFonts w:ascii="Aptos Display" w:hAnsi="Aptos Display"/>
        </w:rPr>
        <w:t xml:space="preserve"> wynosi: …………………. zł brutto (słownie: ………………….  ) w tym należny podatek od towarów i usług VAT, w tym za :</w:t>
      </w:r>
    </w:p>
    <w:p w14:paraId="227D30E2" w14:textId="77777777" w:rsidR="000313DA" w:rsidRPr="004C1817" w:rsidRDefault="000313DA" w:rsidP="000313DA">
      <w:pPr>
        <w:pStyle w:val="Akapitzlist"/>
        <w:numPr>
          <w:ilvl w:val="0"/>
          <w:numId w:val="37"/>
        </w:numPr>
        <w:spacing w:line="276" w:lineRule="auto"/>
        <w:rPr>
          <w:rFonts w:ascii="Aptos Display" w:hAnsi="Aptos Display"/>
        </w:rPr>
      </w:pPr>
      <w:r w:rsidRPr="004C1817">
        <w:rPr>
          <w:rFonts w:ascii="Aptos Display" w:hAnsi="Aptos Display"/>
        </w:rPr>
        <w:t>wykonanie Etapu I o którym mowa w § 3 ust. 1 lit. a) Umowy - 25% wartości brutto wynagrodzenia określonego w § 4 ust. 1 Umowy,</w:t>
      </w:r>
    </w:p>
    <w:p w14:paraId="37C91D14" w14:textId="77777777" w:rsidR="000313DA" w:rsidRPr="004C1817" w:rsidRDefault="000313DA" w:rsidP="000313DA">
      <w:pPr>
        <w:pStyle w:val="Akapitzlist"/>
        <w:numPr>
          <w:ilvl w:val="0"/>
          <w:numId w:val="37"/>
        </w:numPr>
        <w:spacing w:line="276" w:lineRule="auto"/>
        <w:rPr>
          <w:rFonts w:ascii="Aptos Display" w:hAnsi="Aptos Display"/>
        </w:rPr>
      </w:pPr>
      <w:r w:rsidRPr="00EC1C1D">
        <w:rPr>
          <w:rFonts w:ascii="Aptos Display" w:hAnsi="Aptos Display"/>
        </w:rPr>
        <w:t xml:space="preserve">wykonanie Etapu II o którym mowa w § 3 ust. 1 lit. b) Umowy - </w:t>
      </w:r>
      <w:r>
        <w:rPr>
          <w:rFonts w:ascii="Aptos Display" w:hAnsi="Aptos Display"/>
        </w:rPr>
        <w:t>35</w:t>
      </w:r>
      <w:r w:rsidRPr="00EC1C1D">
        <w:rPr>
          <w:rFonts w:ascii="Aptos Display" w:hAnsi="Aptos Display"/>
        </w:rPr>
        <w:t>% wartości brutto Wynagrodzenia określonego w § 4 ust. 1 Umowy</w:t>
      </w:r>
      <w:r w:rsidRPr="004C1817">
        <w:rPr>
          <w:rFonts w:ascii="Aptos Display" w:hAnsi="Aptos Display"/>
        </w:rPr>
        <w:t>,</w:t>
      </w:r>
    </w:p>
    <w:p w14:paraId="396D4CFA" w14:textId="77777777" w:rsidR="000313DA" w:rsidRDefault="000313DA" w:rsidP="000313DA">
      <w:pPr>
        <w:pStyle w:val="Akapitzlist"/>
        <w:numPr>
          <w:ilvl w:val="0"/>
          <w:numId w:val="37"/>
        </w:numPr>
        <w:spacing w:line="276" w:lineRule="auto"/>
        <w:rPr>
          <w:rFonts w:ascii="Aptos Display" w:hAnsi="Aptos Display"/>
        </w:rPr>
      </w:pPr>
      <w:r w:rsidRPr="00EC1C1D">
        <w:rPr>
          <w:rFonts w:ascii="Aptos Display" w:hAnsi="Aptos Display"/>
        </w:rPr>
        <w:t xml:space="preserve">wykonanie Etapu III o którym mowa w § 3 ust. 1 lit. c) Umowy - </w:t>
      </w:r>
      <w:r>
        <w:rPr>
          <w:rFonts w:ascii="Aptos Display" w:hAnsi="Aptos Display"/>
        </w:rPr>
        <w:t>40</w:t>
      </w:r>
      <w:r w:rsidRPr="00EC1C1D">
        <w:rPr>
          <w:rFonts w:ascii="Aptos Display" w:hAnsi="Aptos Display"/>
        </w:rPr>
        <w:t>% wartości brutto Wynagrodzenia określonego w § 4 ust. 1 Umowy.</w:t>
      </w:r>
    </w:p>
    <w:p w14:paraId="312EDBF4" w14:textId="77777777" w:rsidR="000313DA" w:rsidRDefault="000313DA" w:rsidP="000313DA">
      <w:pPr>
        <w:pStyle w:val="Akapitzlist"/>
        <w:numPr>
          <w:ilvl w:val="0"/>
          <w:numId w:val="7"/>
        </w:numPr>
        <w:spacing w:line="276" w:lineRule="auto"/>
        <w:jc w:val="both"/>
        <w:rPr>
          <w:rFonts w:ascii="Aptos Display" w:hAnsi="Aptos Display"/>
        </w:rPr>
      </w:pPr>
      <w:r>
        <w:rPr>
          <w:rFonts w:ascii="Aptos Display" w:hAnsi="Aptos Display"/>
        </w:rPr>
        <w:t xml:space="preserve">Wynagrodzenie Wykonawcy </w:t>
      </w:r>
      <w:r w:rsidRPr="00673AEF">
        <w:rPr>
          <w:rFonts w:ascii="Aptos Display" w:hAnsi="Aptos Display"/>
        </w:rPr>
        <w:t>za prawidłowe i terminowe wykonanie Przedmiotu Umowy</w:t>
      </w:r>
      <w:r>
        <w:rPr>
          <w:rFonts w:ascii="Aptos Display" w:hAnsi="Aptos Display"/>
        </w:rPr>
        <w:t xml:space="preserve"> w zakresie wykonywania </w:t>
      </w:r>
      <w:r w:rsidRPr="00673AEF">
        <w:rPr>
          <w:rFonts w:ascii="Aptos Display" w:hAnsi="Aptos Display"/>
        </w:rPr>
        <w:t>nadz</w:t>
      </w:r>
      <w:r>
        <w:rPr>
          <w:rFonts w:ascii="Aptos Display" w:hAnsi="Aptos Display"/>
        </w:rPr>
        <w:t>oru</w:t>
      </w:r>
      <w:r w:rsidRPr="00673AEF">
        <w:rPr>
          <w:rFonts w:ascii="Aptos Display" w:hAnsi="Aptos Display"/>
        </w:rPr>
        <w:t xml:space="preserve"> autorski</w:t>
      </w:r>
      <w:r>
        <w:rPr>
          <w:rFonts w:ascii="Aptos Display" w:hAnsi="Aptos Display"/>
        </w:rPr>
        <w:t>ego</w:t>
      </w:r>
      <w:r w:rsidRPr="00673AEF">
        <w:rPr>
          <w:rFonts w:ascii="Aptos Display" w:hAnsi="Aptos Display"/>
        </w:rPr>
        <w:t>,</w:t>
      </w:r>
      <w:r>
        <w:rPr>
          <w:rFonts w:ascii="Aptos Display" w:hAnsi="Aptos Display"/>
        </w:rPr>
        <w:t xml:space="preserve"> o którym mowa w § 3 ust. 1 lit. b), </w:t>
      </w:r>
      <w:r w:rsidRPr="00673AEF">
        <w:rPr>
          <w:rFonts w:ascii="Aptos Display" w:hAnsi="Aptos Display"/>
        </w:rPr>
        <w:t>wynosi: …………………. zł brutto (słownie: ………………….  ) w tym należny podatek od towarów i usług VAT</w:t>
      </w:r>
      <w:r>
        <w:rPr>
          <w:rFonts w:ascii="Aptos Display" w:hAnsi="Aptos Display"/>
        </w:rPr>
        <w:t>.</w:t>
      </w:r>
    </w:p>
    <w:p w14:paraId="6DB8DDE7" w14:textId="77777777" w:rsidR="000313DA" w:rsidRPr="00BB519D" w:rsidRDefault="000313DA" w:rsidP="000313DA">
      <w:pPr>
        <w:pStyle w:val="Akapitzlist"/>
        <w:numPr>
          <w:ilvl w:val="0"/>
          <w:numId w:val="7"/>
        </w:numPr>
        <w:spacing w:line="276" w:lineRule="auto"/>
        <w:jc w:val="both"/>
        <w:rPr>
          <w:rFonts w:ascii="Aptos Display" w:hAnsi="Aptos Display"/>
        </w:rPr>
      </w:pPr>
      <w:r>
        <w:rPr>
          <w:rFonts w:ascii="Aptos Display" w:hAnsi="Aptos Display"/>
        </w:rPr>
        <w:t xml:space="preserve">Całkowite wynagrodzenie Wykonawcy, obejmujące składowe wymienione w ust. 1 i ust. 2, wynosi: </w:t>
      </w:r>
      <w:r w:rsidRPr="00673AEF">
        <w:rPr>
          <w:rFonts w:ascii="Aptos Display" w:hAnsi="Aptos Display"/>
        </w:rPr>
        <w:t>…………………. zł brutto (słownie: ………………….  ) w tym należny podatek od towarów i usług VAT</w:t>
      </w:r>
      <w:r>
        <w:rPr>
          <w:rFonts w:ascii="Aptos Display" w:hAnsi="Aptos Display"/>
        </w:rPr>
        <w:t>.</w:t>
      </w:r>
    </w:p>
    <w:p w14:paraId="6825E4F2" w14:textId="77777777" w:rsidR="000313DA" w:rsidRPr="00A10BCA" w:rsidRDefault="000313DA" w:rsidP="000313DA">
      <w:pPr>
        <w:pStyle w:val="Akapitzlist"/>
        <w:numPr>
          <w:ilvl w:val="0"/>
          <w:numId w:val="7"/>
        </w:numPr>
        <w:spacing w:after="0" w:line="276" w:lineRule="auto"/>
        <w:jc w:val="both"/>
        <w:rPr>
          <w:rFonts w:ascii="Aptos Display" w:hAnsi="Aptos Display"/>
        </w:rPr>
      </w:pPr>
      <w:r w:rsidRPr="006D66EE">
        <w:rPr>
          <w:rFonts w:ascii="Aptos Display" w:hAnsi="Aptos Display"/>
        </w:rPr>
        <w:t>Wynagrodzenie wynika ze szczegółowego zastawienia cen elementów wyszczególnionych w formularzu oferty.</w:t>
      </w:r>
    </w:p>
    <w:p w14:paraId="10CD05D6" w14:textId="77777777" w:rsidR="000313DA" w:rsidRPr="004C1817" w:rsidRDefault="000313DA" w:rsidP="000313DA">
      <w:pPr>
        <w:pStyle w:val="Akapitzlist"/>
        <w:numPr>
          <w:ilvl w:val="0"/>
          <w:numId w:val="7"/>
        </w:numPr>
        <w:spacing w:after="0" w:line="276" w:lineRule="auto"/>
        <w:jc w:val="both"/>
        <w:rPr>
          <w:rFonts w:ascii="Aptos Display" w:hAnsi="Aptos Display"/>
        </w:rPr>
      </w:pPr>
      <w:r w:rsidRPr="00EC1C1D">
        <w:rPr>
          <w:rFonts w:ascii="Aptos Display" w:hAnsi="Aptos Display"/>
        </w:rPr>
        <w:t>Podstawę do zapłaty za pobyt projektantów branżowych na budowie stanowi potwierdzona pisemnie przez upoważnionego przedstawiciela Zamawiającego „Karta pobytu projektanta na budowie”</w:t>
      </w:r>
      <w:r w:rsidRPr="004C1817">
        <w:rPr>
          <w:rFonts w:ascii="Aptos Display" w:hAnsi="Aptos Display"/>
        </w:rPr>
        <w:t>, która będzie załączona do faktury</w:t>
      </w:r>
      <w:r w:rsidRPr="00EC1C1D">
        <w:rPr>
          <w:rFonts w:ascii="Aptos Display" w:hAnsi="Aptos Display"/>
        </w:rPr>
        <w:t>.</w:t>
      </w:r>
    </w:p>
    <w:p w14:paraId="2465A821" w14:textId="77777777" w:rsidR="000313DA" w:rsidRPr="004C1817" w:rsidRDefault="000313DA" w:rsidP="000313DA">
      <w:pPr>
        <w:pStyle w:val="Akapitzlist"/>
        <w:numPr>
          <w:ilvl w:val="0"/>
          <w:numId w:val="7"/>
        </w:numPr>
        <w:spacing w:after="0" w:line="276" w:lineRule="auto"/>
        <w:jc w:val="both"/>
        <w:rPr>
          <w:rFonts w:ascii="Aptos Display" w:hAnsi="Aptos Display"/>
        </w:rPr>
      </w:pPr>
      <w:r w:rsidRPr="004C1817">
        <w:rPr>
          <w:rFonts w:ascii="Aptos Display" w:hAnsi="Aptos Display"/>
        </w:rPr>
        <w:t xml:space="preserve">Strony ustalają, że obowiązującą ich formą wynagrodzenia jest wynagrodzenie ryczałtowe. </w:t>
      </w:r>
    </w:p>
    <w:p w14:paraId="6AEFB51B" w14:textId="77777777" w:rsidR="000313DA" w:rsidRPr="004C1817" w:rsidRDefault="000313DA" w:rsidP="000313DA">
      <w:pPr>
        <w:pStyle w:val="Akapitzlist"/>
        <w:numPr>
          <w:ilvl w:val="0"/>
          <w:numId w:val="7"/>
        </w:numPr>
        <w:spacing w:after="0" w:line="276" w:lineRule="auto"/>
        <w:jc w:val="both"/>
        <w:rPr>
          <w:rFonts w:ascii="Aptos Display" w:hAnsi="Aptos Display"/>
        </w:rPr>
      </w:pPr>
      <w:r w:rsidRPr="004C1817">
        <w:rPr>
          <w:rFonts w:ascii="Aptos Display" w:hAnsi="Aptos Display"/>
        </w:rPr>
        <w:lastRenderedPageBreak/>
        <w:t xml:space="preserve">Wynagrodzenie obejmuje wszelkie koszty składające się na pełną i terminową realizację Przedmiotu Umowy, takie jak robocizna, materiały, wszelkie koszty administracyjne, obejmujące m.in. opłaty za pozwolenia na budowę, za uzgodnienie Dokumentacji Projektowej z użytkownikami mediów, opłaty ZUDP, zaopiniowania dokumentacji przez właściwe organy i instytucje, uzyskania danych technicznych, zakupu map itp. oraz nadzory autorskie w zakresie opisanym w Umowie, nawet gdy Wykonawca nie przewidział takich kosztów lub nie ujął ich w ofercie. </w:t>
      </w:r>
    </w:p>
    <w:p w14:paraId="0903B2B7" w14:textId="77777777" w:rsidR="000313DA" w:rsidRPr="006D66EE" w:rsidRDefault="000313DA" w:rsidP="000313DA">
      <w:pPr>
        <w:pStyle w:val="Akapitzlist"/>
        <w:numPr>
          <w:ilvl w:val="0"/>
          <w:numId w:val="7"/>
        </w:numPr>
        <w:spacing w:after="0" w:line="276" w:lineRule="auto"/>
        <w:jc w:val="both"/>
        <w:rPr>
          <w:rFonts w:ascii="Aptos Display" w:hAnsi="Aptos Display"/>
        </w:rPr>
      </w:pPr>
      <w:r w:rsidRPr="006D66EE">
        <w:rPr>
          <w:rFonts w:ascii="Aptos Display" w:hAnsi="Aptos Display"/>
        </w:rPr>
        <w:t xml:space="preserve">Podstawą do wystawienia faktury będzie podpisany przez obie Strony protokół odbioru częściowego (etap I-III) oraz protokół odbioru końcowego Przedmiotu Umowy. </w:t>
      </w:r>
    </w:p>
    <w:p w14:paraId="6DEBCB27" w14:textId="77777777" w:rsidR="000313DA" w:rsidRPr="004C1817" w:rsidRDefault="000313DA" w:rsidP="000313DA">
      <w:pPr>
        <w:pStyle w:val="Akapitzlist"/>
        <w:numPr>
          <w:ilvl w:val="0"/>
          <w:numId w:val="7"/>
        </w:numPr>
        <w:spacing w:after="0" w:line="276" w:lineRule="auto"/>
        <w:jc w:val="both"/>
        <w:rPr>
          <w:rFonts w:ascii="Aptos Display" w:hAnsi="Aptos Display"/>
        </w:rPr>
      </w:pPr>
      <w:r w:rsidRPr="00520F83">
        <w:rPr>
          <w:rFonts w:ascii="Aptos Display" w:hAnsi="Aptos Display"/>
        </w:rPr>
        <w:t>Wynagrodzenie za etapy I-III płatne będzie przelewem na rachunek bankowy Wykonawcy ………………….  w terminie do 30 (słownie: trzydziestu)</w:t>
      </w:r>
      <w:r w:rsidRPr="006D66EE">
        <w:rPr>
          <w:rFonts w:ascii="Aptos Display" w:hAnsi="Aptos Display"/>
        </w:rPr>
        <w:t xml:space="preserve"> dni od dnia spełnienia warunków jego wypłaty i</w:t>
      </w:r>
      <w:r w:rsidRPr="00520F83">
        <w:rPr>
          <w:rFonts w:ascii="Aptos Display" w:hAnsi="Aptos Display"/>
        </w:rPr>
        <w:t xml:space="preserve"> dostarczenia do siedziby Zamawiającego prawidłowo wystawionej faktury, do której</w:t>
      </w:r>
      <w:r w:rsidRPr="004C1817">
        <w:rPr>
          <w:rFonts w:ascii="Aptos Display" w:hAnsi="Aptos Display"/>
        </w:rPr>
        <w:t xml:space="preserve"> zostanie załączony protokołu odbioru częściowego lub końcowego Przedmiotu Umowy podpisany przez obie Strony. </w:t>
      </w:r>
    </w:p>
    <w:p w14:paraId="09DD8B9C" w14:textId="77777777" w:rsidR="000313DA" w:rsidRPr="00DF27D6" w:rsidRDefault="000313DA" w:rsidP="000313DA">
      <w:pPr>
        <w:pStyle w:val="Akapitzlist"/>
        <w:numPr>
          <w:ilvl w:val="0"/>
          <w:numId w:val="7"/>
        </w:numPr>
        <w:spacing w:after="0" w:line="276" w:lineRule="auto"/>
        <w:jc w:val="both"/>
        <w:rPr>
          <w:rFonts w:ascii="Aptos Display" w:hAnsi="Aptos Display"/>
        </w:rPr>
      </w:pPr>
      <w:r>
        <w:rPr>
          <w:rFonts w:ascii="Aptos Display" w:hAnsi="Aptos Display"/>
        </w:rPr>
        <w:t xml:space="preserve">Płatność za sprawowanie nadzoru autorskiego realizowana będzie w miesięcznych ratach, którego wysokość zostanie ustalona w ten sposób, że kwota wskazana w ust. 2 powyżej zostanie podzielona przez ilość miesięcy trwania robót budowlanych (planowany termin prowadzenia robót budowlanych – 24 miesiące).  </w:t>
      </w:r>
    </w:p>
    <w:p w14:paraId="13419DA4" w14:textId="77777777" w:rsidR="000313DA" w:rsidRPr="00EC1C1D" w:rsidRDefault="000313DA" w:rsidP="000313DA">
      <w:pPr>
        <w:pStyle w:val="Akapitzlist"/>
        <w:numPr>
          <w:ilvl w:val="0"/>
          <w:numId w:val="7"/>
        </w:numPr>
        <w:spacing w:after="0" w:line="276" w:lineRule="auto"/>
        <w:jc w:val="both"/>
        <w:rPr>
          <w:rFonts w:ascii="Aptos Display" w:hAnsi="Aptos Display"/>
        </w:rPr>
      </w:pPr>
      <w:r w:rsidRPr="00770D6E">
        <w:rPr>
          <w:rFonts w:ascii="Aptos Display" w:hAnsi="Aptos Display"/>
        </w:rPr>
        <w:t>Zapłata wynagrodzenia</w:t>
      </w:r>
      <w:r>
        <w:rPr>
          <w:rFonts w:ascii="Aptos Display" w:hAnsi="Aptos Display"/>
        </w:rPr>
        <w:t>,</w:t>
      </w:r>
      <w:r w:rsidRPr="00770D6E">
        <w:rPr>
          <w:rFonts w:ascii="Aptos Display" w:hAnsi="Aptos Display"/>
        </w:rPr>
        <w:t xml:space="preserve"> o którym mowa w </w:t>
      </w:r>
      <w:r w:rsidRPr="006D66EE">
        <w:rPr>
          <w:rFonts w:ascii="Aptos Display" w:hAnsi="Aptos Display"/>
        </w:rPr>
        <w:t xml:space="preserve">ust. </w:t>
      </w:r>
      <w:r>
        <w:rPr>
          <w:rFonts w:ascii="Aptos Display" w:hAnsi="Aptos Display"/>
        </w:rPr>
        <w:t>10</w:t>
      </w:r>
      <w:r w:rsidRPr="006D66EE">
        <w:rPr>
          <w:rFonts w:ascii="Aptos Display" w:hAnsi="Aptos Display"/>
        </w:rPr>
        <w:t xml:space="preserve"> powyżej</w:t>
      </w:r>
      <w:r>
        <w:rPr>
          <w:rFonts w:ascii="Aptos Display" w:hAnsi="Aptos Display"/>
        </w:rPr>
        <w:t>,</w:t>
      </w:r>
      <w:r w:rsidRPr="006D66EE">
        <w:rPr>
          <w:rFonts w:ascii="Aptos Display" w:hAnsi="Aptos Display"/>
        </w:rPr>
        <w:t xml:space="preserve"> będzie następować na podstawie prawidłowych faktur VAT, wystawianych przez Wykonawcę</w:t>
      </w:r>
      <w:r w:rsidRPr="00770D6E">
        <w:rPr>
          <w:rFonts w:ascii="Aptos Display" w:hAnsi="Aptos Display"/>
        </w:rPr>
        <w:t xml:space="preserve"> nie częściej, niż raz w</w:t>
      </w:r>
      <w:r w:rsidRPr="004C1817">
        <w:rPr>
          <w:rFonts w:ascii="Aptos Display" w:hAnsi="Aptos Display"/>
        </w:rPr>
        <w:t xml:space="preserve"> miesiącu, każdorazowo w terminie </w:t>
      </w:r>
      <w:bookmarkStart w:id="2" w:name="_Hlk171931121"/>
      <w:r w:rsidRPr="004C1817">
        <w:rPr>
          <w:rFonts w:ascii="Aptos Display" w:hAnsi="Aptos Display"/>
        </w:rPr>
        <w:t>30 (słownie: trzydziestu) dni</w:t>
      </w:r>
      <w:bookmarkEnd w:id="2"/>
      <w:r w:rsidRPr="004C1817">
        <w:rPr>
          <w:rFonts w:ascii="Aptos Display" w:hAnsi="Aptos Display"/>
        </w:rPr>
        <w:t xml:space="preserve"> od ich doręczenia do siedziby Zamawiającego, na rachunek bankowy Wykonawcy wskazany na fakturze. </w:t>
      </w:r>
    </w:p>
    <w:p w14:paraId="5749585F" w14:textId="77777777" w:rsidR="000313DA" w:rsidRPr="004C1817" w:rsidRDefault="000313DA" w:rsidP="000313DA">
      <w:pPr>
        <w:pStyle w:val="Akapitzlist"/>
        <w:numPr>
          <w:ilvl w:val="0"/>
          <w:numId w:val="7"/>
        </w:numPr>
        <w:spacing w:after="0" w:line="276" w:lineRule="auto"/>
        <w:jc w:val="both"/>
        <w:rPr>
          <w:rFonts w:ascii="Aptos Display" w:hAnsi="Aptos Display"/>
        </w:rPr>
      </w:pPr>
      <w:r w:rsidRPr="004C1817">
        <w:rPr>
          <w:rFonts w:ascii="Aptos Display" w:hAnsi="Aptos Display"/>
        </w:rPr>
        <w:t xml:space="preserve">Za dzień zapłaty uznaje się dzień obciążenia rachunku bankowego Zamawiającego. </w:t>
      </w:r>
    </w:p>
    <w:p w14:paraId="33D00C67" w14:textId="77777777" w:rsidR="000313DA" w:rsidRPr="004C1817" w:rsidRDefault="000313DA" w:rsidP="000313DA">
      <w:pPr>
        <w:pStyle w:val="Akapitzlist"/>
        <w:numPr>
          <w:ilvl w:val="0"/>
          <w:numId w:val="7"/>
        </w:numPr>
        <w:autoSpaceDE w:val="0"/>
        <w:autoSpaceDN w:val="0"/>
        <w:spacing w:after="60" w:line="276" w:lineRule="auto"/>
        <w:jc w:val="both"/>
        <w:rPr>
          <w:rFonts w:ascii="Aptos Display" w:hAnsi="Aptos Display" w:cs="Times New Roman"/>
          <w:lang w:eastAsia="ar-SA"/>
        </w:rPr>
      </w:pPr>
      <w:r>
        <w:rPr>
          <w:rFonts w:ascii="Aptos Display" w:hAnsi="Aptos Display" w:cs="Times New Roman"/>
        </w:rPr>
        <w:t xml:space="preserve">Wynagrodzenie </w:t>
      </w:r>
      <w:r w:rsidRPr="004C1817">
        <w:rPr>
          <w:rFonts w:ascii="Aptos Display" w:hAnsi="Aptos Display" w:cs="Times New Roman"/>
        </w:rPr>
        <w:t>Wykonawc</w:t>
      </w:r>
      <w:r>
        <w:rPr>
          <w:rFonts w:ascii="Aptos Display" w:hAnsi="Aptos Display" w:cs="Times New Roman"/>
        </w:rPr>
        <w:t xml:space="preserve">y </w:t>
      </w:r>
      <w:r w:rsidRPr="004C1817">
        <w:rPr>
          <w:rFonts w:ascii="Aptos Display" w:hAnsi="Aptos Display" w:cs="Times New Roman"/>
        </w:rPr>
        <w:t xml:space="preserve">podlegać będzie waloryzacji prowadzącej do dokonywania zmian wysokości wynagrodzenia należnego Wykonawcy, w przypadku zmiany ceny dających się wyodrębnić i ustalić, materiałów lub kosztów związanych z realizacją zamówienia. Waloryzacja ta będzie dokonywana raz w </w:t>
      </w:r>
      <w:r>
        <w:rPr>
          <w:rFonts w:ascii="Aptos Display" w:hAnsi="Aptos Display" w:cs="Times New Roman"/>
        </w:rPr>
        <w:t>danym półroczu</w:t>
      </w:r>
      <w:r w:rsidRPr="004C1817">
        <w:rPr>
          <w:rFonts w:ascii="Aptos Display" w:hAnsi="Aptos Display" w:cs="Times New Roman"/>
        </w:rPr>
        <w:t xml:space="preserve"> z zachowaniem następujących zasad </w:t>
      </w:r>
      <w:r w:rsidRPr="004C1817">
        <w:rPr>
          <w:rFonts w:ascii="Aptos Display" w:hAnsi="Aptos Display" w:cs="Times New Roman"/>
        </w:rPr>
        <w:br/>
        <w:t>i w następujący sposób:</w:t>
      </w:r>
    </w:p>
    <w:p w14:paraId="4F78A7BB" w14:textId="77777777" w:rsidR="000313DA" w:rsidRPr="004C1817" w:rsidRDefault="000313DA" w:rsidP="000313DA">
      <w:pPr>
        <w:pStyle w:val="Akapitzlist"/>
        <w:numPr>
          <w:ilvl w:val="4"/>
          <w:numId w:val="39"/>
        </w:numPr>
        <w:tabs>
          <w:tab w:val="clear" w:pos="3600"/>
        </w:tabs>
        <w:autoSpaceDE w:val="0"/>
        <w:autoSpaceDN w:val="0"/>
        <w:spacing w:after="60" w:line="276" w:lineRule="auto"/>
        <w:ind w:left="1276" w:hanging="567"/>
        <w:jc w:val="both"/>
        <w:rPr>
          <w:rFonts w:ascii="Aptos Display" w:hAnsi="Aptos Display" w:cs="Times New Roman"/>
          <w14:ligatures w14:val="standardContextual"/>
        </w:rPr>
      </w:pPr>
      <w:r>
        <w:rPr>
          <w:rFonts w:ascii="Aptos Display" w:hAnsi="Aptos Display" w:cs="Times New Roman"/>
        </w:rPr>
        <w:t>w</w:t>
      </w:r>
      <w:r w:rsidRPr="004C1817">
        <w:rPr>
          <w:rFonts w:ascii="Aptos Display" w:hAnsi="Aptos Display" w:cs="Times New Roman"/>
        </w:rPr>
        <w:t>aloryzacja wynagrodzenia następuje po raz pierwszy po pierwszych 12 miesiącach realizacji Przedmiotu Umowy, w taki sposób</w:t>
      </w:r>
      <w:r>
        <w:rPr>
          <w:rFonts w:ascii="Aptos Display" w:hAnsi="Aptos Display" w:cs="Times New Roman"/>
        </w:rPr>
        <w:t>,</w:t>
      </w:r>
      <w:r w:rsidRPr="004C1817">
        <w:rPr>
          <w:rFonts w:ascii="Aptos Display" w:hAnsi="Aptos Display" w:cs="Times New Roman"/>
        </w:rPr>
        <w:t xml:space="preserve"> że początkowym terminem ustalenia zmiany wynagrodzenia jest pierwszy dzień kolejnego miesiąca w danym roku kalendarzowym, w którym waloryzacja przysługuje i następuje po raz pierwszy;  </w:t>
      </w:r>
    </w:p>
    <w:p w14:paraId="62C78261" w14:textId="77777777" w:rsidR="000313DA" w:rsidRPr="004C1817" w:rsidRDefault="000313DA" w:rsidP="000313DA">
      <w:pPr>
        <w:pStyle w:val="Akapitzlist"/>
        <w:numPr>
          <w:ilvl w:val="4"/>
          <w:numId w:val="39"/>
        </w:numPr>
        <w:tabs>
          <w:tab w:val="clear" w:pos="3600"/>
        </w:tabs>
        <w:autoSpaceDE w:val="0"/>
        <w:autoSpaceDN w:val="0"/>
        <w:spacing w:after="60" w:line="276" w:lineRule="auto"/>
        <w:ind w:left="1276" w:hanging="567"/>
        <w:jc w:val="both"/>
        <w:rPr>
          <w:rFonts w:ascii="Aptos Display" w:hAnsi="Aptos Display" w:cs="Times New Roman"/>
          <w14:ligatures w14:val="standardContextual"/>
        </w:rPr>
      </w:pPr>
      <w:r w:rsidRPr="004C1817">
        <w:rPr>
          <w:rFonts w:ascii="Aptos Display" w:hAnsi="Aptos Display" w:cs="Times New Roman"/>
        </w:rPr>
        <w:t xml:space="preserve">waloryzacja dokonywana będzie w okresach </w:t>
      </w:r>
      <w:r>
        <w:rPr>
          <w:rFonts w:ascii="Aptos Display" w:hAnsi="Aptos Display" w:cs="Times New Roman"/>
        </w:rPr>
        <w:t>półrocznych</w:t>
      </w:r>
      <w:r w:rsidRPr="004C1817">
        <w:rPr>
          <w:rFonts w:ascii="Aptos Display" w:hAnsi="Aptos Display" w:cs="Times New Roman"/>
        </w:rPr>
        <w:t>, w których może następować zmiana wynagrodzenia Wykonawcy;</w:t>
      </w:r>
    </w:p>
    <w:p w14:paraId="1AE1AE17" w14:textId="77777777" w:rsidR="000313DA" w:rsidRPr="004C1817" w:rsidRDefault="000313DA" w:rsidP="000313DA">
      <w:pPr>
        <w:pStyle w:val="Akapitzlist"/>
        <w:numPr>
          <w:ilvl w:val="4"/>
          <w:numId w:val="39"/>
        </w:numPr>
        <w:tabs>
          <w:tab w:val="clear" w:pos="3600"/>
        </w:tabs>
        <w:autoSpaceDE w:val="0"/>
        <w:autoSpaceDN w:val="0"/>
        <w:spacing w:after="60" w:line="276" w:lineRule="auto"/>
        <w:ind w:left="1276" w:hanging="567"/>
        <w:jc w:val="both"/>
        <w:rPr>
          <w:rFonts w:ascii="Aptos Display" w:hAnsi="Aptos Display" w:cs="Times New Roman"/>
          <w14:ligatures w14:val="standardContextual"/>
        </w:rPr>
      </w:pPr>
      <w:r w:rsidRPr="004C1817">
        <w:rPr>
          <w:rFonts w:ascii="Aptos Display" w:hAnsi="Aptos Display" w:cs="Times New Roman"/>
        </w:rPr>
        <w:t xml:space="preserve">poziom zmiany ceny materiałów lub kosztów, uprawniający Strony do żądania zmiany wynagrodzenia nie może być mniejszy niż </w:t>
      </w:r>
      <w:r>
        <w:rPr>
          <w:rFonts w:ascii="Aptos Display" w:hAnsi="Aptos Display" w:cs="Times New Roman"/>
        </w:rPr>
        <w:t>3</w:t>
      </w:r>
      <w:r w:rsidRPr="004C1817">
        <w:rPr>
          <w:rFonts w:ascii="Aptos Display" w:hAnsi="Aptos Display" w:cs="Times New Roman"/>
        </w:rPr>
        <w:t xml:space="preserve"> % </w:t>
      </w:r>
      <w:r>
        <w:rPr>
          <w:rFonts w:ascii="Aptos Display" w:hAnsi="Aptos Display" w:cs="Times New Roman"/>
        </w:rPr>
        <w:t xml:space="preserve">od </w:t>
      </w:r>
      <w:r w:rsidRPr="004C1817">
        <w:rPr>
          <w:rFonts w:ascii="Aptos Display" w:hAnsi="Aptos Display" w:cs="Times New Roman"/>
        </w:rPr>
        <w:t xml:space="preserve">dotychczasowego poziomu cen materiałów lub kosztów; </w:t>
      </w:r>
    </w:p>
    <w:p w14:paraId="5EE05C94" w14:textId="77777777" w:rsidR="000313DA" w:rsidRPr="004C1817" w:rsidRDefault="000313DA" w:rsidP="000313DA">
      <w:pPr>
        <w:pStyle w:val="Akapitzlist"/>
        <w:numPr>
          <w:ilvl w:val="4"/>
          <w:numId w:val="39"/>
        </w:numPr>
        <w:tabs>
          <w:tab w:val="clear" w:pos="3600"/>
        </w:tabs>
        <w:autoSpaceDE w:val="0"/>
        <w:autoSpaceDN w:val="0"/>
        <w:spacing w:after="60" w:line="276" w:lineRule="auto"/>
        <w:ind w:left="1276" w:hanging="567"/>
        <w:jc w:val="both"/>
        <w:rPr>
          <w:rFonts w:ascii="Aptos Display" w:hAnsi="Aptos Display" w:cs="Times New Roman"/>
          <w14:ligatures w14:val="standardContextual"/>
        </w:rPr>
      </w:pPr>
      <w:r w:rsidRPr="004C1817">
        <w:rPr>
          <w:rFonts w:ascii="Aptos Display" w:hAnsi="Aptos Display" w:cs="Times New Roman"/>
        </w:rPr>
        <w:t xml:space="preserve">stosowany przez Strony sposób określenia wpływu zmiany ceny materiałów lub kosztów na koszt wykonania zamówienia określa się jako waloryzację wynagrodzenia, </w:t>
      </w:r>
    </w:p>
    <w:p w14:paraId="604C8AC1" w14:textId="77777777" w:rsidR="000313DA" w:rsidRPr="004C1817" w:rsidRDefault="000313DA" w:rsidP="000313DA">
      <w:pPr>
        <w:pStyle w:val="Akapitzlist"/>
        <w:numPr>
          <w:ilvl w:val="4"/>
          <w:numId w:val="39"/>
        </w:numPr>
        <w:tabs>
          <w:tab w:val="clear" w:pos="3600"/>
        </w:tabs>
        <w:autoSpaceDE w:val="0"/>
        <w:autoSpaceDN w:val="0"/>
        <w:spacing w:after="60" w:line="276" w:lineRule="auto"/>
        <w:ind w:left="1276" w:hanging="567"/>
        <w:jc w:val="both"/>
        <w:rPr>
          <w:rFonts w:ascii="Aptos Display" w:hAnsi="Aptos Display" w:cs="Times New Roman"/>
          <w14:ligatures w14:val="standardContextual"/>
        </w:rPr>
      </w:pPr>
      <w:r w:rsidRPr="004C1817">
        <w:rPr>
          <w:rFonts w:ascii="Aptos Display" w:hAnsi="Aptos Display" w:cs="Times New Roman"/>
        </w:rPr>
        <w:t xml:space="preserve">waloryzacja dokonywana będzie w oparciu o ogłaszany w komunikacie przez Prezesa Głównego Urzędu Statystycznego wskaźnik cen towarów i usług konsumpcyjnych w ujęciu </w:t>
      </w:r>
      <w:r>
        <w:rPr>
          <w:rFonts w:ascii="Aptos Display" w:hAnsi="Aptos Display" w:cs="Times New Roman"/>
        </w:rPr>
        <w:t>półrocznym</w:t>
      </w:r>
      <w:r w:rsidRPr="004C1817">
        <w:rPr>
          <w:rFonts w:ascii="Aptos Display" w:hAnsi="Aptos Display" w:cs="Times New Roman"/>
        </w:rPr>
        <w:t xml:space="preserve">; </w:t>
      </w:r>
    </w:p>
    <w:p w14:paraId="73740B04" w14:textId="77777777" w:rsidR="000313DA" w:rsidRPr="004C1817" w:rsidRDefault="000313DA" w:rsidP="000313DA">
      <w:pPr>
        <w:pStyle w:val="Akapitzlist"/>
        <w:numPr>
          <w:ilvl w:val="4"/>
          <w:numId w:val="39"/>
        </w:numPr>
        <w:tabs>
          <w:tab w:val="clear" w:pos="3600"/>
        </w:tabs>
        <w:autoSpaceDE w:val="0"/>
        <w:autoSpaceDN w:val="0"/>
        <w:spacing w:after="60" w:line="276" w:lineRule="auto"/>
        <w:ind w:left="1276" w:hanging="567"/>
        <w:jc w:val="both"/>
        <w:rPr>
          <w:rFonts w:ascii="Aptos Display" w:hAnsi="Aptos Display" w:cs="Times New Roman"/>
          <w14:ligatures w14:val="standardContextual"/>
        </w:rPr>
      </w:pPr>
      <w:r w:rsidRPr="004C1817">
        <w:rPr>
          <w:rFonts w:ascii="Aptos Display" w:hAnsi="Aptos Display" w:cs="Times New Roman"/>
        </w:rPr>
        <w:t>waloryzacji</w:t>
      </w:r>
      <w:r w:rsidRPr="0051701D">
        <w:rPr>
          <w:rFonts w:ascii="Aptos Display" w:hAnsi="Aptos Display" w:cs="Times New Roman"/>
          <w:strike/>
        </w:rPr>
        <w:t xml:space="preserve"> </w:t>
      </w:r>
      <w:r w:rsidRPr="004C1817">
        <w:rPr>
          <w:rFonts w:ascii="Aptos Display" w:hAnsi="Aptos Display" w:cs="Times New Roman"/>
        </w:rPr>
        <w:t xml:space="preserve">podlega pozostała do wypłaty część Wynagrodzenia należnego Wykonawcy, </w:t>
      </w:r>
    </w:p>
    <w:p w14:paraId="45D790CA" w14:textId="77777777" w:rsidR="000313DA" w:rsidRPr="004C1817" w:rsidRDefault="000313DA" w:rsidP="000313DA">
      <w:pPr>
        <w:pStyle w:val="Akapitzlist"/>
        <w:numPr>
          <w:ilvl w:val="4"/>
          <w:numId w:val="39"/>
        </w:numPr>
        <w:tabs>
          <w:tab w:val="clear" w:pos="3600"/>
        </w:tabs>
        <w:autoSpaceDE w:val="0"/>
        <w:autoSpaceDN w:val="0"/>
        <w:spacing w:after="60" w:line="276" w:lineRule="auto"/>
        <w:ind w:left="1276" w:hanging="567"/>
        <w:jc w:val="both"/>
        <w:rPr>
          <w:rFonts w:ascii="Aptos Display" w:hAnsi="Aptos Display" w:cs="Times New Roman"/>
          <w14:ligatures w14:val="standardContextual"/>
        </w:rPr>
      </w:pPr>
      <w:r w:rsidRPr="004C1817">
        <w:rPr>
          <w:rFonts w:ascii="Aptos Display" w:hAnsi="Aptos Display" w:cs="Times New Roman"/>
        </w:rPr>
        <w:t xml:space="preserve">waloryzacji podlegać będzie wysokości wynagrodzenia należnego Wykonawcy, </w:t>
      </w:r>
      <w:r w:rsidRPr="004C1817">
        <w:rPr>
          <w:rFonts w:ascii="Aptos Display" w:hAnsi="Aptos Display" w:cs="Times New Roman"/>
        </w:rPr>
        <w:br/>
        <w:t xml:space="preserve">w przypadku zmiany ceny materiałów lub kosztów związanych z realizacją zamówienia; </w:t>
      </w:r>
    </w:p>
    <w:p w14:paraId="79DA646E" w14:textId="77777777" w:rsidR="000313DA" w:rsidRPr="004C1817" w:rsidRDefault="000313DA" w:rsidP="000313DA">
      <w:pPr>
        <w:pStyle w:val="Akapitzlist"/>
        <w:numPr>
          <w:ilvl w:val="4"/>
          <w:numId w:val="39"/>
        </w:numPr>
        <w:tabs>
          <w:tab w:val="clear" w:pos="3600"/>
        </w:tabs>
        <w:autoSpaceDE w:val="0"/>
        <w:autoSpaceDN w:val="0"/>
        <w:spacing w:after="60" w:line="276" w:lineRule="auto"/>
        <w:ind w:left="1276" w:hanging="567"/>
        <w:jc w:val="both"/>
        <w:rPr>
          <w:rFonts w:ascii="Aptos Display" w:hAnsi="Aptos Display" w:cs="Times New Roman"/>
          <w14:ligatures w14:val="standardContextual"/>
        </w:rPr>
      </w:pPr>
      <w:r w:rsidRPr="004C1817">
        <w:rPr>
          <w:rFonts w:ascii="Aptos Display" w:hAnsi="Aptos Display" w:cs="Times New Roman"/>
        </w:rPr>
        <w:lastRenderedPageBreak/>
        <w:t xml:space="preserve">w wyniku zastosowania postanowień związanych z waloryzacją wynagrodzenia, maksymalna zmiana wysokości wynagrodzenia określonego w § 3 ust. </w:t>
      </w:r>
      <w:r>
        <w:rPr>
          <w:rFonts w:ascii="Aptos Display" w:hAnsi="Aptos Display" w:cs="Times New Roman"/>
        </w:rPr>
        <w:t>3</w:t>
      </w:r>
      <w:r w:rsidRPr="004C1817">
        <w:rPr>
          <w:rFonts w:ascii="Aptos Display" w:hAnsi="Aptos Display" w:cs="Times New Roman"/>
        </w:rPr>
        <w:t xml:space="preserve"> jaką dopuszcza Zamawiający nie może przekroczyć wysokości </w:t>
      </w:r>
      <w:r>
        <w:rPr>
          <w:rFonts w:ascii="Aptos Display" w:hAnsi="Aptos Display" w:cs="Times New Roman"/>
        </w:rPr>
        <w:t>10</w:t>
      </w:r>
      <w:r w:rsidRPr="004C1817">
        <w:rPr>
          <w:rFonts w:ascii="Aptos Display" w:hAnsi="Aptos Display" w:cs="Times New Roman"/>
        </w:rPr>
        <w:t xml:space="preserve">% wynagrodzenia określonego w § 3 ust. </w:t>
      </w:r>
      <w:r>
        <w:rPr>
          <w:rFonts w:ascii="Aptos Display" w:hAnsi="Aptos Display" w:cs="Times New Roman"/>
        </w:rPr>
        <w:t>3</w:t>
      </w:r>
      <w:r w:rsidRPr="004C1817">
        <w:rPr>
          <w:rFonts w:ascii="Aptos Display" w:hAnsi="Aptos Display" w:cs="Times New Roman"/>
        </w:rPr>
        <w:t xml:space="preserve"> Umowy z chwili jej zawarcia.</w:t>
      </w:r>
    </w:p>
    <w:p w14:paraId="4A4BC200" w14:textId="77777777" w:rsidR="000313DA" w:rsidRPr="004C1817" w:rsidRDefault="000313DA" w:rsidP="000313DA">
      <w:pPr>
        <w:numPr>
          <w:ilvl w:val="0"/>
          <w:numId w:val="7"/>
        </w:numPr>
        <w:autoSpaceDE w:val="0"/>
        <w:autoSpaceDN w:val="0"/>
        <w:spacing w:after="120" w:line="276" w:lineRule="auto"/>
        <w:ind w:left="364" w:hanging="364"/>
        <w:jc w:val="both"/>
        <w:rPr>
          <w:rFonts w:ascii="Aptos Display" w:hAnsi="Aptos Display" w:cs="Times New Roman"/>
        </w:rPr>
      </w:pPr>
      <w:r w:rsidRPr="004C1817">
        <w:rPr>
          <w:rFonts w:ascii="Aptos Display" w:hAnsi="Aptos Display" w:cs="Times New Roman"/>
        </w:rPr>
        <w:t>Po opublikowaniu ogłaszanego w komunikacie przez Prezesa Głównego Urzędu Statystycznego wskaźnika, o którym mowa w ust. 1</w:t>
      </w:r>
      <w:r>
        <w:rPr>
          <w:rFonts w:ascii="Aptos Display" w:hAnsi="Aptos Display" w:cs="Times New Roman"/>
        </w:rPr>
        <w:t>1</w:t>
      </w:r>
      <w:r w:rsidRPr="004C1817">
        <w:rPr>
          <w:rFonts w:ascii="Aptos Display" w:hAnsi="Aptos Display" w:cs="Times New Roman"/>
        </w:rPr>
        <w:t xml:space="preserve"> </w:t>
      </w:r>
      <w:r>
        <w:rPr>
          <w:rFonts w:ascii="Aptos Display" w:hAnsi="Aptos Display" w:cs="Times New Roman"/>
        </w:rPr>
        <w:t>lit. e</w:t>
      </w:r>
      <w:r w:rsidRPr="004C1817">
        <w:rPr>
          <w:rFonts w:ascii="Aptos Display" w:hAnsi="Aptos Display" w:cs="Times New Roman"/>
        </w:rPr>
        <w:t xml:space="preserve">), uprawniającego Strony do żądania dokonania zmian wysokości wynagrodzenia należnego Wykonawcy, Wykonawca sporządzi odpowiedni projekt aneksu do Umowy uwzględniający waloryzację cen i przedłoży ten projekt aneksu Zamawiającemu wraz z dokumentami potwierdzającymi potrzebę jego zawarcia. </w:t>
      </w:r>
    </w:p>
    <w:p w14:paraId="575E6585" w14:textId="77777777" w:rsidR="000313DA" w:rsidRPr="004C1817" w:rsidRDefault="000313DA" w:rsidP="000313DA">
      <w:pPr>
        <w:spacing w:after="0" w:line="276" w:lineRule="auto"/>
        <w:jc w:val="center"/>
        <w:rPr>
          <w:rFonts w:ascii="Aptos Display" w:hAnsi="Aptos Display"/>
          <w:b/>
          <w:bCs/>
        </w:rPr>
      </w:pPr>
    </w:p>
    <w:p w14:paraId="5B699241" w14:textId="77777777" w:rsidR="000313DA" w:rsidRPr="004C1817" w:rsidRDefault="000313DA" w:rsidP="000313DA">
      <w:pPr>
        <w:spacing w:after="0" w:line="276" w:lineRule="auto"/>
        <w:jc w:val="center"/>
        <w:rPr>
          <w:rFonts w:ascii="Aptos Display" w:hAnsi="Aptos Display"/>
          <w:b/>
          <w:bCs/>
        </w:rPr>
      </w:pPr>
      <w:r w:rsidRPr="004C1817">
        <w:rPr>
          <w:rFonts w:ascii="Aptos Display" w:hAnsi="Aptos Display"/>
          <w:b/>
          <w:bCs/>
        </w:rPr>
        <w:t>§5 REALIZACJA UMOWY.</w:t>
      </w:r>
    </w:p>
    <w:p w14:paraId="7C1CB9E0" w14:textId="77777777" w:rsidR="000313DA" w:rsidRPr="00BB4CA9" w:rsidRDefault="000313DA" w:rsidP="000313DA">
      <w:pPr>
        <w:pStyle w:val="Akapitzlist"/>
        <w:numPr>
          <w:ilvl w:val="0"/>
          <w:numId w:val="8"/>
        </w:numPr>
        <w:spacing w:after="0" w:line="276" w:lineRule="auto"/>
        <w:jc w:val="both"/>
        <w:rPr>
          <w:rFonts w:ascii="Aptos Display" w:hAnsi="Aptos Display"/>
        </w:rPr>
      </w:pPr>
      <w:r w:rsidRPr="004C1817">
        <w:rPr>
          <w:rFonts w:ascii="Aptos Display" w:hAnsi="Aptos Display"/>
        </w:rPr>
        <w:t xml:space="preserve">Wykonawca zobowiązuje się do wykonania </w:t>
      </w:r>
      <w:r>
        <w:rPr>
          <w:rFonts w:ascii="Aptos Display" w:hAnsi="Aptos Display"/>
        </w:rPr>
        <w:t xml:space="preserve">i uzgodnienia wszystkich </w:t>
      </w:r>
      <w:r w:rsidRPr="004C1817">
        <w:rPr>
          <w:rFonts w:ascii="Aptos Display" w:hAnsi="Aptos Display"/>
        </w:rPr>
        <w:t xml:space="preserve">dokumentów niezbędnych </w:t>
      </w:r>
      <w:r>
        <w:rPr>
          <w:rFonts w:ascii="Aptos Display" w:hAnsi="Aptos Display"/>
        </w:rPr>
        <w:t xml:space="preserve">do wykonania inwestycji przez Zamawiającego, </w:t>
      </w:r>
      <w:r w:rsidRPr="004C1817">
        <w:rPr>
          <w:rFonts w:ascii="Aptos Display" w:hAnsi="Aptos Display"/>
        </w:rPr>
        <w:t>do przeprowadzenia</w:t>
      </w:r>
      <w:r w:rsidRPr="004C1817">
        <w:rPr>
          <w:rFonts w:ascii="Aptos Display" w:hAnsi="Aptos Display"/>
          <w:bCs/>
        </w:rPr>
        <w:t xml:space="preserve"> oceny oddziaływania </w:t>
      </w:r>
      <w:r w:rsidRPr="00BB4CA9">
        <w:rPr>
          <w:rFonts w:ascii="Aptos Display" w:hAnsi="Aptos Display"/>
          <w:bCs/>
        </w:rPr>
        <w:t>przedsięwzięcia na środowisko</w:t>
      </w:r>
      <w:r w:rsidRPr="00BB4CA9">
        <w:rPr>
          <w:rFonts w:ascii="Aptos Display" w:hAnsi="Aptos Display"/>
        </w:rPr>
        <w:t xml:space="preserve">, </w:t>
      </w:r>
      <w:r w:rsidRPr="00BB4CA9">
        <w:rPr>
          <w:rFonts w:ascii="Aptos Display" w:hAnsi="Aptos Display"/>
          <w:bCs/>
        </w:rPr>
        <w:t>decyzji o środowiskowych uwarunkowaniach dla przedsięwzięcia</w:t>
      </w:r>
      <w:r w:rsidRPr="00BB4CA9">
        <w:rPr>
          <w:rFonts w:ascii="Aptos Display" w:hAnsi="Aptos Display"/>
        </w:rPr>
        <w:t>, decyzji o lokalizacji inwestycji celu publicznego, dokumentacji projektowej wraz z wnioskiem o pozwolenie na budowę oraz oświadczeń o prawie do dysponowania nieruchomością na cele budowlane, oraz Projektu Budowlanego wraz pozwoleniem na budowę, zgodnie z przepisami prawa, normami techniczno-budowlanymi, Polskimi Normami i zasadami wiedzy technicznej, a także zgodnie z przekazaną przez Zamawiającego dokumentacją.</w:t>
      </w:r>
    </w:p>
    <w:p w14:paraId="7513C6A6" w14:textId="77777777" w:rsidR="000313DA" w:rsidRPr="00BB4CA9" w:rsidRDefault="000313DA" w:rsidP="000313DA">
      <w:pPr>
        <w:pStyle w:val="Akapitzlist"/>
        <w:numPr>
          <w:ilvl w:val="0"/>
          <w:numId w:val="8"/>
        </w:numPr>
        <w:spacing w:after="0" w:line="276" w:lineRule="auto"/>
        <w:jc w:val="both"/>
        <w:rPr>
          <w:rFonts w:ascii="Aptos Display" w:hAnsi="Aptos Display"/>
        </w:rPr>
      </w:pPr>
      <w:r w:rsidRPr="00BB4CA9">
        <w:rPr>
          <w:rFonts w:ascii="Aptos Display" w:hAnsi="Aptos Display"/>
        </w:rPr>
        <w:t>Wykonawca zobowiązuje się do uzyskania decyzji środowiskowej, zgodnej z wybranym przez Zamawiającego wariantem. Jeżeli nie będzie możliwe uzyskanie decyzji zgodnie z pierwotnie wybranym wariantem Zamawiający może wyrazić zgodę na dalszą realizację umowy - w oparciu o nowy wariant lub odstąpić od umowy. W przypadku odstąpienia, o którym mowa w zdaniu poprzedzającym Wykonawcy przysługuje wynagrodzenie za realizacje etapu I w zakresie faktycznego stanu wykonania.</w:t>
      </w:r>
    </w:p>
    <w:p w14:paraId="12B8CD50" w14:textId="77777777" w:rsidR="000313DA" w:rsidRPr="006D66EE" w:rsidRDefault="000313DA" w:rsidP="000313DA">
      <w:pPr>
        <w:pStyle w:val="Akapitzlist"/>
        <w:numPr>
          <w:ilvl w:val="0"/>
          <w:numId w:val="8"/>
        </w:numPr>
        <w:spacing w:after="0" w:line="276" w:lineRule="auto"/>
        <w:jc w:val="both"/>
        <w:rPr>
          <w:rFonts w:ascii="Aptos Display" w:hAnsi="Aptos Display"/>
        </w:rPr>
      </w:pPr>
      <w:r w:rsidRPr="00BB4CA9">
        <w:rPr>
          <w:rFonts w:ascii="Aptos Display" w:hAnsi="Aptos Display"/>
        </w:rPr>
        <w:t>Wykonawca zobowiązany jest potwierdzić przed złożeniem wniosku</w:t>
      </w:r>
      <w:r w:rsidRPr="004C1817">
        <w:rPr>
          <w:rFonts w:ascii="Aptos Display" w:hAnsi="Aptos Display"/>
        </w:rPr>
        <w:t xml:space="preserve"> o pozwolenie na budowę lub zgłoszenia robót nie wymagających pozwolenia na budowę założenia - na podstawie projektowych materiałów roboczych i opracowanego na ten cel roboczego, szacunkowego zestawienia kosztów realizacji inwestycji</w:t>
      </w:r>
      <w:r w:rsidRPr="00094362">
        <w:t xml:space="preserve"> </w:t>
      </w:r>
      <w:r w:rsidRPr="00094362">
        <w:rPr>
          <w:rFonts w:ascii="Aptos Display" w:hAnsi="Aptos Display"/>
        </w:rPr>
        <w:t>w tym szacunkowe</w:t>
      </w:r>
      <w:r>
        <w:rPr>
          <w:rFonts w:ascii="Aptos Display" w:hAnsi="Aptos Display"/>
        </w:rPr>
        <w:t xml:space="preserve"> </w:t>
      </w:r>
      <w:r w:rsidRPr="006D66EE">
        <w:rPr>
          <w:rFonts w:ascii="Aptos Display" w:hAnsi="Aptos Display"/>
        </w:rPr>
        <w:t>zestawienie kosztów dokumentacji projektowej oraz kosztów robót budowlanych.</w:t>
      </w:r>
    </w:p>
    <w:p w14:paraId="56A9250B" w14:textId="77777777" w:rsidR="000313DA" w:rsidRPr="004C1817" w:rsidRDefault="000313DA" w:rsidP="000313DA">
      <w:pPr>
        <w:pStyle w:val="Default"/>
        <w:numPr>
          <w:ilvl w:val="0"/>
          <w:numId w:val="8"/>
        </w:numPr>
        <w:spacing w:line="276" w:lineRule="auto"/>
        <w:jc w:val="both"/>
        <w:rPr>
          <w:rFonts w:ascii="Aptos Display" w:hAnsi="Aptos Display"/>
        </w:rPr>
      </w:pPr>
      <w:r w:rsidRPr="004C1817">
        <w:rPr>
          <w:rFonts w:ascii="Aptos Display" w:hAnsi="Aptos Display"/>
          <w:sz w:val="22"/>
          <w:szCs w:val="22"/>
        </w:rPr>
        <w:t>Wykonawca zobowiązany jest dokumentować terminy przekazywania dokumentacji do uzgodnień i pozwoleń pisemnie lub elektronicznie z potwierdzeniem zwrotnym.</w:t>
      </w:r>
    </w:p>
    <w:p w14:paraId="31FEEC91" w14:textId="77777777" w:rsidR="000313DA" w:rsidRPr="00420053" w:rsidRDefault="000313DA" w:rsidP="000313DA">
      <w:pPr>
        <w:pStyle w:val="Akapitzlist"/>
        <w:numPr>
          <w:ilvl w:val="0"/>
          <w:numId w:val="8"/>
        </w:numPr>
        <w:spacing w:after="0" w:line="276" w:lineRule="auto"/>
        <w:jc w:val="both"/>
        <w:rPr>
          <w:rFonts w:ascii="Aptos Display" w:hAnsi="Aptos Display"/>
        </w:rPr>
      </w:pPr>
      <w:r w:rsidRPr="004C1817">
        <w:rPr>
          <w:rFonts w:ascii="Aptos Display" w:hAnsi="Aptos Display"/>
        </w:rPr>
        <w:t xml:space="preserve">W przypadku zgłoszenia przez Zamawiającego Wykonawcy zmian do Dokumentacji, przed oddaniem Inwestycji do użytkowania, Wykonawca wykona stosowne opracowania projektowe w ramach Wynagrodzenia. Niezależnie od tego, także w przypadku zaistnienia kolizji nieprzewidzianych w opisie przedmiotu zamówienia Wykonawca będzie zobowiązany do </w:t>
      </w:r>
      <w:r w:rsidRPr="00420053">
        <w:rPr>
          <w:rFonts w:ascii="Aptos Display" w:hAnsi="Aptos Display"/>
        </w:rPr>
        <w:t>przedstawienia rozwiązań projektowych usunięcia kolizji i opracowania odrębnych opracowań branżowych dla tych kolizji wraz z niezbędnymi opiniami i uzgodnieniami w tym zakresie.</w:t>
      </w:r>
    </w:p>
    <w:p w14:paraId="1BC63ACA" w14:textId="77777777" w:rsidR="000313DA" w:rsidRPr="006D66EE" w:rsidRDefault="000313DA" w:rsidP="000313DA">
      <w:pPr>
        <w:pStyle w:val="Akapitzlist"/>
        <w:numPr>
          <w:ilvl w:val="0"/>
          <w:numId w:val="8"/>
        </w:numPr>
        <w:spacing w:after="0" w:line="276" w:lineRule="auto"/>
        <w:jc w:val="both"/>
        <w:rPr>
          <w:rFonts w:ascii="Aptos Display" w:hAnsi="Aptos Display"/>
        </w:rPr>
      </w:pPr>
      <w:r w:rsidRPr="006D66EE">
        <w:rPr>
          <w:rFonts w:ascii="Aptos Display" w:hAnsi="Aptos Display"/>
        </w:rPr>
        <w:t>Wykonawca zobowiązany jest do niezwłocznego, najpóźniej w ciągu 3 (trzech) dni, udzielania odpowiedzi w formie pisemnej na zapytania zgłoszone przez Zamawiającego, w szczególności:</w:t>
      </w:r>
    </w:p>
    <w:p w14:paraId="1ECA0F22" w14:textId="77777777" w:rsidR="000313DA" w:rsidRPr="006D66EE" w:rsidRDefault="000313DA" w:rsidP="000313DA">
      <w:pPr>
        <w:pStyle w:val="Akapitzlist"/>
        <w:numPr>
          <w:ilvl w:val="0"/>
          <w:numId w:val="41"/>
        </w:numPr>
        <w:spacing w:after="0" w:line="276" w:lineRule="auto"/>
        <w:jc w:val="both"/>
        <w:rPr>
          <w:rFonts w:ascii="Aptos Display" w:hAnsi="Aptos Display"/>
        </w:rPr>
      </w:pPr>
      <w:r w:rsidRPr="006D66EE">
        <w:rPr>
          <w:rFonts w:ascii="Aptos Display" w:hAnsi="Aptos Display"/>
        </w:rPr>
        <w:t xml:space="preserve">na pytania zadawane przez </w:t>
      </w:r>
      <w:r>
        <w:rPr>
          <w:rFonts w:ascii="Aptos Display" w:hAnsi="Aptos Display"/>
        </w:rPr>
        <w:t xml:space="preserve">oferentów - </w:t>
      </w:r>
      <w:r w:rsidRPr="006D66EE">
        <w:rPr>
          <w:rFonts w:ascii="Aptos Display" w:hAnsi="Aptos Display"/>
        </w:rPr>
        <w:t>wykonawców robót budowlanych (biorących udział w ogłoszonym przetargu na realizację inwestycji, na podstawie dokumentacji będącej przedmiotem niniejszego zamówienia),</w:t>
      </w:r>
    </w:p>
    <w:p w14:paraId="48B34439" w14:textId="77777777" w:rsidR="000313DA" w:rsidRPr="00993D2C" w:rsidRDefault="000313DA" w:rsidP="000313DA">
      <w:pPr>
        <w:pStyle w:val="Akapitzlist"/>
        <w:numPr>
          <w:ilvl w:val="0"/>
          <w:numId w:val="41"/>
        </w:numPr>
        <w:spacing w:after="0" w:line="276" w:lineRule="auto"/>
        <w:jc w:val="both"/>
        <w:rPr>
          <w:rFonts w:ascii="Aptos Display" w:hAnsi="Aptos Display"/>
        </w:rPr>
      </w:pPr>
      <w:r w:rsidRPr="006D66EE">
        <w:rPr>
          <w:rFonts w:ascii="Aptos Display" w:hAnsi="Aptos Display"/>
        </w:rPr>
        <w:lastRenderedPageBreak/>
        <w:t>w trakcie realizacji inwestycji Zamawiającego, w ramach sprawowanego nadzoru autorskiego.</w:t>
      </w:r>
    </w:p>
    <w:p w14:paraId="204D1361" w14:textId="77777777" w:rsidR="000313DA" w:rsidRPr="006D66EE" w:rsidRDefault="000313DA" w:rsidP="000313DA">
      <w:pPr>
        <w:pStyle w:val="Akapitzlist"/>
        <w:numPr>
          <w:ilvl w:val="0"/>
          <w:numId w:val="8"/>
        </w:numPr>
        <w:spacing w:after="0" w:line="276" w:lineRule="auto"/>
        <w:jc w:val="both"/>
        <w:rPr>
          <w:rFonts w:ascii="Aptos Display" w:hAnsi="Aptos Display"/>
        </w:rPr>
      </w:pPr>
      <w:r w:rsidRPr="006D66EE">
        <w:rPr>
          <w:rFonts w:ascii="Aptos Display" w:hAnsi="Aptos Display"/>
        </w:rPr>
        <w:t xml:space="preserve">Wykonawca zobowiązany jest do uczestniczenia w spotkaniach w siedzibie Zamawiającego lub formie zdalnej, odbywanych w celu omówienia postępów w realizacji umowy – Strony ustalają, iż będą one odbywały się we wcześniej uzgodnionym terminie lub w terminie wskazanym przez Zamawiającego, </w:t>
      </w:r>
      <w:r>
        <w:rPr>
          <w:rFonts w:ascii="Aptos Display" w:hAnsi="Aptos Display"/>
        </w:rPr>
        <w:t>średnio</w:t>
      </w:r>
      <w:r w:rsidRPr="006D66EE">
        <w:rPr>
          <w:rFonts w:ascii="Aptos Display" w:hAnsi="Aptos Display"/>
        </w:rPr>
        <w:t xml:space="preserve"> raz w miesiącu w okresie do uzyskania decyzji o pozwoleniu na budowę oraz w czasie pełnienia nadzoru autorskiego. O formie w jakiej odbędzie się spotkanie decyduje Zamawiający,</w:t>
      </w:r>
    </w:p>
    <w:p w14:paraId="47ED2D74" w14:textId="77777777" w:rsidR="000313DA" w:rsidRPr="004C1817" w:rsidRDefault="000313DA" w:rsidP="000313DA">
      <w:pPr>
        <w:pStyle w:val="Akapitzlist"/>
        <w:numPr>
          <w:ilvl w:val="0"/>
          <w:numId w:val="8"/>
        </w:numPr>
        <w:spacing w:after="0" w:line="276" w:lineRule="auto"/>
        <w:jc w:val="both"/>
        <w:rPr>
          <w:rFonts w:ascii="Aptos Display" w:hAnsi="Aptos Display"/>
        </w:rPr>
      </w:pPr>
      <w:r w:rsidRPr="004C1817">
        <w:rPr>
          <w:rFonts w:ascii="Aptos Display" w:hAnsi="Aptos Display"/>
        </w:rPr>
        <w:t>Wykonawca zobowiązany jest do konsultowania z Zamawiającym technologii i materiałów wskazywanych w Dokumentacji Projektowej w celu wyboru rozwiązania ekonomicznie uzasadnionego, zapewniającego maksymalną funkcjonalność, jakoś i ergonomię eksploatacji.</w:t>
      </w:r>
    </w:p>
    <w:p w14:paraId="70F5A456" w14:textId="77777777" w:rsidR="000313DA" w:rsidRPr="004C1817" w:rsidRDefault="000313DA" w:rsidP="000313DA">
      <w:pPr>
        <w:pStyle w:val="Akapitzlist"/>
        <w:numPr>
          <w:ilvl w:val="0"/>
          <w:numId w:val="8"/>
        </w:numPr>
        <w:spacing w:after="0" w:line="276" w:lineRule="auto"/>
        <w:jc w:val="both"/>
        <w:rPr>
          <w:rFonts w:ascii="Aptos Display" w:hAnsi="Aptos Display"/>
        </w:rPr>
      </w:pPr>
      <w:r w:rsidRPr="004C1817">
        <w:rPr>
          <w:rFonts w:ascii="Aptos Display" w:hAnsi="Aptos Display"/>
        </w:rPr>
        <w:t xml:space="preserve">Przedmiotem odbioru potwierdzonego Protokołem Zdawczo-Odbiorczym jest Dokumentacja Projektowa wykonana zgodnie z Załącznikiem nr 1 do SWZ. </w:t>
      </w:r>
    </w:p>
    <w:p w14:paraId="1AAE7859" w14:textId="77777777" w:rsidR="000313DA" w:rsidRDefault="000313DA" w:rsidP="000313DA">
      <w:pPr>
        <w:pStyle w:val="Akapitzlist"/>
        <w:numPr>
          <w:ilvl w:val="0"/>
          <w:numId w:val="8"/>
        </w:numPr>
        <w:spacing w:after="0" w:line="276" w:lineRule="auto"/>
        <w:jc w:val="both"/>
        <w:rPr>
          <w:rFonts w:ascii="Aptos Display" w:hAnsi="Aptos Display"/>
        </w:rPr>
      </w:pPr>
      <w:r w:rsidRPr="004C1817">
        <w:rPr>
          <w:rFonts w:ascii="Aptos Display" w:hAnsi="Aptos Display"/>
        </w:rPr>
        <w:t>Przekazując dokumentację projektową oraz Projekt Budowlany</w:t>
      </w:r>
      <w:r>
        <w:rPr>
          <w:rFonts w:ascii="Aptos Display" w:hAnsi="Aptos Display"/>
        </w:rPr>
        <w:t>, Projekt Wykonawczy i in.</w:t>
      </w:r>
      <w:r w:rsidRPr="004C1817">
        <w:rPr>
          <w:rFonts w:ascii="Aptos Display" w:hAnsi="Aptos Display"/>
        </w:rPr>
        <w:t xml:space="preserve">, Wykonawca zobowiązany jest: </w:t>
      </w:r>
    </w:p>
    <w:p w14:paraId="324BA09C" w14:textId="77777777" w:rsidR="000313DA" w:rsidRPr="004C1817" w:rsidRDefault="000313DA" w:rsidP="000313DA">
      <w:pPr>
        <w:pStyle w:val="Akapitzlist"/>
        <w:spacing w:after="0" w:line="276" w:lineRule="auto"/>
        <w:jc w:val="both"/>
        <w:rPr>
          <w:rFonts w:ascii="Aptos Display" w:hAnsi="Aptos Display"/>
        </w:rPr>
      </w:pPr>
      <w:r w:rsidRPr="004C1817">
        <w:rPr>
          <w:rFonts w:ascii="Aptos Display" w:hAnsi="Aptos Display"/>
        </w:rPr>
        <w:t xml:space="preserve">- złożyć pisemne oświadczenie, iż zostały wykonane zgodnie z Polskimi Normami, obowiązującymi przepisami prawa, warunkami określonymi w Umowie i jej załącznikach, zasadami wiedzy technicznej, nie zawiera wad oraz że zostały wydana w stanie kompletnym dla celu, któremu ma służyć i dla rozpoczęcia Inwestycji, </w:t>
      </w:r>
    </w:p>
    <w:p w14:paraId="1A5D55F1" w14:textId="77777777" w:rsidR="000313DA" w:rsidRPr="004C1817" w:rsidRDefault="000313DA" w:rsidP="000313DA">
      <w:pPr>
        <w:pStyle w:val="Akapitzlist"/>
        <w:spacing w:after="0" w:line="276" w:lineRule="auto"/>
        <w:jc w:val="both"/>
        <w:rPr>
          <w:rFonts w:ascii="Aptos Display" w:hAnsi="Aptos Display"/>
        </w:rPr>
      </w:pPr>
      <w:r w:rsidRPr="004C1817">
        <w:rPr>
          <w:rFonts w:ascii="Aptos Display" w:hAnsi="Aptos Display"/>
        </w:rPr>
        <w:t>- przedłożyć oświadczenie podpisane przez wszystkie osoby ujawnione na danej części Dokumentacji Projektowej, jako jej współautorzy lub osoby współpracujące oświadczenie, potwierdzające przeniesienie na Wykonawcę praw autorskich, w zakresie określonym w niniejszej umowie. Brak któregokolwiek z powyższych oświadczeń stanowi samoistną podstawę do odmowy odebrania Dokumentacji Projektowej przez Zamawiającego z winy Wykonawcy. Wykonawca złoży ponadto oświadczenie, że opracowana dokumentacja projektowo- kosztorysowa jest kompletna i może służyć celowi, dla jakiego została wykonana.</w:t>
      </w:r>
    </w:p>
    <w:p w14:paraId="09B6CD27" w14:textId="77777777" w:rsidR="000313DA" w:rsidRPr="004C1817" w:rsidRDefault="000313DA" w:rsidP="000313DA">
      <w:pPr>
        <w:pStyle w:val="Akapitzlist"/>
        <w:numPr>
          <w:ilvl w:val="0"/>
          <w:numId w:val="8"/>
        </w:numPr>
        <w:spacing w:after="0" w:line="276" w:lineRule="auto"/>
        <w:jc w:val="both"/>
        <w:rPr>
          <w:rFonts w:ascii="Aptos Display" w:hAnsi="Aptos Display"/>
        </w:rPr>
      </w:pPr>
      <w:r w:rsidRPr="004C1817">
        <w:rPr>
          <w:rFonts w:ascii="Aptos Display" w:hAnsi="Aptos Display"/>
        </w:rPr>
        <w:t xml:space="preserve">Miejscem odbioru Dokumentacji Projektowej będzie siedziba Zamawiającego. </w:t>
      </w:r>
    </w:p>
    <w:p w14:paraId="44E91966" w14:textId="77777777" w:rsidR="000313DA" w:rsidRPr="004C1817" w:rsidRDefault="000313DA" w:rsidP="000313DA">
      <w:pPr>
        <w:pStyle w:val="Akapitzlist"/>
        <w:numPr>
          <w:ilvl w:val="0"/>
          <w:numId w:val="8"/>
        </w:numPr>
        <w:spacing w:after="0" w:line="276" w:lineRule="auto"/>
        <w:jc w:val="both"/>
        <w:rPr>
          <w:rFonts w:ascii="Aptos Display" w:hAnsi="Aptos Display"/>
        </w:rPr>
      </w:pPr>
      <w:r w:rsidRPr="004C1817">
        <w:rPr>
          <w:rFonts w:ascii="Aptos Display" w:hAnsi="Aptos Display"/>
        </w:rPr>
        <w:t>Wykonawca zobowiązuje się do wykonania i przekazania Zamawiającemu Dokumentacji Projektowej, w termi</w:t>
      </w:r>
      <w:r>
        <w:rPr>
          <w:rFonts w:ascii="Aptos Display" w:hAnsi="Aptos Display"/>
        </w:rPr>
        <w:t>nach u</w:t>
      </w:r>
      <w:r w:rsidRPr="004C1817">
        <w:rPr>
          <w:rFonts w:ascii="Aptos Display" w:hAnsi="Aptos Display"/>
        </w:rPr>
        <w:t>zgodn</w:t>
      </w:r>
      <w:r>
        <w:rPr>
          <w:rFonts w:ascii="Aptos Display" w:hAnsi="Aptos Display"/>
        </w:rPr>
        <w:t xml:space="preserve">ionych </w:t>
      </w:r>
      <w:r w:rsidRPr="004C1817">
        <w:rPr>
          <w:rFonts w:ascii="Aptos Display" w:hAnsi="Aptos Display"/>
        </w:rPr>
        <w:t xml:space="preserve">z § 3 Umowy. </w:t>
      </w:r>
    </w:p>
    <w:p w14:paraId="3D803BCA" w14:textId="77777777" w:rsidR="000313DA" w:rsidRPr="004C1817" w:rsidRDefault="000313DA" w:rsidP="000313DA">
      <w:pPr>
        <w:pStyle w:val="Akapitzlist"/>
        <w:numPr>
          <w:ilvl w:val="0"/>
          <w:numId w:val="8"/>
        </w:numPr>
        <w:spacing w:after="0" w:line="276" w:lineRule="auto"/>
        <w:jc w:val="both"/>
        <w:rPr>
          <w:rFonts w:ascii="Aptos Display" w:hAnsi="Aptos Display"/>
        </w:rPr>
      </w:pPr>
      <w:r w:rsidRPr="004C1817">
        <w:rPr>
          <w:rFonts w:ascii="Aptos Display" w:hAnsi="Aptos Display"/>
        </w:rPr>
        <w:t xml:space="preserve">Dokumentacja Projektowa zostanie dostarczona w ilości egzemplarzy </w:t>
      </w:r>
      <w:r>
        <w:rPr>
          <w:rFonts w:ascii="Aptos Display" w:hAnsi="Aptos Display"/>
        </w:rPr>
        <w:t>określonej w OPZ</w:t>
      </w:r>
      <w:r w:rsidRPr="00EC1C1D">
        <w:rPr>
          <w:rFonts w:ascii="Aptos Display" w:hAnsi="Aptos Display"/>
        </w:rPr>
        <w:t xml:space="preserve"> </w:t>
      </w:r>
      <w:r w:rsidRPr="004C1817">
        <w:rPr>
          <w:rFonts w:ascii="Aptos Display" w:hAnsi="Aptos Display"/>
        </w:rPr>
        <w:t>(ilość ta nie dotycz</w:t>
      </w:r>
      <w:r w:rsidRPr="00EC1C1D">
        <w:rPr>
          <w:rFonts w:ascii="Aptos Display" w:hAnsi="Aptos Display"/>
        </w:rPr>
        <w:t>y</w:t>
      </w:r>
      <w:r w:rsidRPr="004C1817">
        <w:rPr>
          <w:rFonts w:ascii="Aptos Display" w:hAnsi="Aptos Display"/>
        </w:rPr>
        <w:t xml:space="preserve"> egzemplarzy przekazywanych przez Wykonawcę organom w celu uzyskania decyzji związanych z wykonaniem niniejszej umowy). </w:t>
      </w:r>
    </w:p>
    <w:p w14:paraId="7B829723" w14:textId="77777777" w:rsidR="000313DA" w:rsidRPr="006D66EE" w:rsidRDefault="000313DA" w:rsidP="000313DA">
      <w:pPr>
        <w:pStyle w:val="Akapitzlist"/>
        <w:numPr>
          <w:ilvl w:val="0"/>
          <w:numId w:val="8"/>
        </w:numPr>
        <w:spacing w:after="0" w:line="276" w:lineRule="auto"/>
        <w:jc w:val="both"/>
        <w:rPr>
          <w:rFonts w:ascii="Aptos Display" w:hAnsi="Aptos Display"/>
        </w:rPr>
      </w:pPr>
      <w:r w:rsidRPr="006D66EE">
        <w:rPr>
          <w:rFonts w:ascii="Aptos Display" w:hAnsi="Aptos Display"/>
        </w:rPr>
        <w:t xml:space="preserve">Zamawiający może żądać od Wykonawcy dostarczenia egzemplarzy dodatkowych Dokumentacji Projektowej, za dodatkowym wynagrodzeniem. </w:t>
      </w:r>
    </w:p>
    <w:p w14:paraId="5BED02FD" w14:textId="77777777" w:rsidR="000313DA" w:rsidRPr="004C1817" w:rsidRDefault="000313DA" w:rsidP="000313DA">
      <w:pPr>
        <w:pStyle w:val="Akapitzlist"/>
        <w:numPr>
          <w:ilvl w:val="0"/>
          <w:numId w:val="8"/>
        </w:numPr>
        <w:spacing w:after="0" w:line="276" w:lineRule="auto"/>
        <w:jc w:val="both"/>
        <w:rPr>
          <w:rFonts w:ascii="Aptos Display" w:hAnsi="Aptos Display"/>
        </w:rPr>
      </w:pPr>
      <w:r w:rsidRPr="004C1817">
        <w:rPr>
          <w:rFonts w:ascii="Aptos Display" w:hAnsi="Aptos Display"/>
        </w:rPr>
        <w:t xml:space="preserve">Z przekazania </w:t>
      </w:r>
      <w:r>
        <w:rPr>
          <w:rFonts w:ascii="Aptos Display" w:hAnsi="Aptos Display"/>
        </w:rPr>
        <w:t xml:space="preserve">wykonanych dokumentów w tym </w:t>
      </w:r>
      <w:r w:rsidRPr="004C1817">
        <w:rPr>
          <w:rFonts w:ascii="Aptos Display" w:hAnsi="Aptos Display"/>
        </w:rPr>
        <w:t>Projektu Budowlanego</w:t>
      </w:r>
      <w:r>
        <w:rPr>
          <w:rFonts w:ascii="Aptos Display" w:hAnsi="Aptos Display"/>
        </w:rPr>
        <w:t xml:space="preserve"> oraz Projektu Wykonawczego</w:t>
      </w:r>
      <w:r w:rsidRPr="004C1817">
        <w:rPr>
          <w:rFonts w:ascii="Aptos Display" w:hAnsi="Aptos Display"/>
        </w:rPr>
        <w:t xml:space="preserve">, zostanie sporządzony przez Strony protokół zdawczo-odbiorczy w formie pisemnej, przy czym Strony ustalają następującą procedurę: </w:t>
      </w:r>
    </w:p>
    <w:p w14:paraId="2E9885B1" w14:textId="77777777" w:rsidR="000313DA" w:rsidRPr="004C1817" w:rsidRDefault="000313DA" w:rsidP="000313DA">
      <w:pPr>
        <w:pStyle w:val="Akapitzlist"/>
        <w:numPr>
          <w:ilvl w:val="0"/>
          <w:numId w:val="9"/>
        </w:numPr>
        <w:spacing w:after="0" w:line="276" w:lineRule="auto"/>
        <w:jc w:val="both"/>
        <w:rPr>
          <w:rFonts w:ascii="Aptos Display" w:hAnsi="Aptos Display"/>
        </w:rPr>
      </w:pPr>
      <w:r w:rsidRPr="004C1817">
        <w:rPr>
          <w:rFonts w:ascii="Aptos Display" w:hAnsi="Aptos Display"/>
        </w:rPr>
        <w:t xml:space="preserve">wydanie Zamawiającemu kompletnego egzemplarza przekazywanej części Dokumentacji Projektowej w wersji papierowej i elektronicznej i potwierdzenie przez Zamawiającego ich otrzymania, </w:t>
      </w:r>
    </w:p>
    <w:p w14:paraId="2C4DB2B7" w14:textId="77777777" w:rsidR="000313DA" w:rsidRPr="004C1817" w:rsidRDefault="000313DA" w:rsidP="000313DA">
      <w:pPr>
        <w:pStyle w:val="Akapitzlist"/>
        <w:numPr>
          <w:ilvl w:val="0"/>
          <w:numId w:val="9"/>
        </w:numPr>
        <w:spacing w:after="0" w:line="276" w:lineRule="auto"/>
        <w:jc w:val="both"/>
        <w:rPr>
          <w:rFonts w:ascii="Aptos Display" w:hAnsi="Aptos Display"/>
        </w:rPr>
      </w:pPr>
      <w:r w:rsidRPr="004C1817">
        <w:rPr>
          <w:rFonts w:ascii="Aptos Display" w:hAnsi="Aptos Display"/>
        </w:rPr>
        <w:t xml:space="preserve">zgłoszenie przez Zamawiającego ewentualnych wad, uwag do przekazywanej Dokumentacji Projektowej w terminie 14 dni roboczych od jej otrzymania, </w:t>
      </w:r>
    </w:p>
    <w:p w14:paraId="3BCDE109" w14:textId="77777777" w:rsidR="000313DA" w:rsidRPr="004C1817" w:rsidRDefault="000313DA" w:rsidP="000313DA">
      <w:pPr>
        <w:pStyle w:val="Akapitzlist"/>
        <w:numPr>
          <w:ilvl w:val="0"/>
          <w:numId w:val="9"/>
        </w:numPr>
        <w:spacing w:after="0" w:line="276" w:lineRule="auto"/>
        <w:jc w:val="both"/>
        <w:rPr>
          <w:rFonts w:ascii="Aptos Display" w:hAnsi="Aptos Display"/>
        </w:rPr>
      </w:pPr>
      <w:r w:rsidRPr="004C1817">
        <w:rPr>
          <w:rFonts w:ascii="Aptos Display" w:hAnsi="Aptos Display"/>
        </w:rPr>
        <w:t xml:space="preserve">wprowadzenie przez Wykonawcę do Dokumentacji Projektowej zgłoszonych przez Zamawiającego uwag, usunięcie wad/usterek w terminie nie dłuższym niż 14 dni roboczych, </w:t>
      </w:r>
    </w:p>
    <w:p w14:paraId="643EE5D7" w14:textId="77777777" w:rsidR="000313DA" w:rsidRPr="004C1817" w:rsidRDefault="000313DA" w:rsidP="000313DA">
      <w:pPr>
        <w:pStyle w:val="Akapitzlist"/>
        <w:numPr>
          <w:ilvl w:val="0"/>
          <w:numId w:val="9"/>
        </w:numPr>
        <w:spacing w:after="0" w:line="276" w:lineRule="auto"/>
        <w:jc w:val="both"/>
        <w:rPr>
          <w:rFonts w:ascii="Aptos Display" w:hAnsi="Aptos Display"/>
        </w:rPr>
      </w:pPr>
      <w:r w:rsidRPr="004C1817">
        <w:rPr>
          <w:rFonts w:ascii="Aptos Display" w:hAnsi="Aptos Display"/>
        </w:rPr>
        <w:lastRenderedPageBreak/>
        <w:t xml:space="preserve">przystąpienie do odbioru końcowego Dokumentacji Projektowej po wprowadzeniu do niej zmian, o których mowa w lit. c) powyżej. </w:t>
      </w:r>
    </w:p>
    <w:p w14:paraId="5C04658F" w14:textId="77777777" w:rsidR="000313DA" w:rsidRPr="004C1817" w:rsidRDefault="000313DA" w:rsidP="000313DA">
      <w:pPr>
        <w:pStyle w:val="Akapitzlist"/>
        <w:numPr>
          <w:ilvl w:val="0"/>
          <w:numId w:val="8"/>
        </w:numPr>
        <w:spacing w:after="0" w:line="276" w:lineRule="auto"/>
        <w:jc w:val="both"/>
        <w:rPr>
          <w:rFonts w:ascii="Aptos Display" w:hAnsi="Aptos Display"/>
        </w:rPr>
      </w:pPr>
      <w:r w:rsidRPr="004C1817">
        <w:rPr>
          <w:rFonts w:ascii="Aptos Display" w:hAnsi="Aptos Display"/>
        </w:rPr>
        <w:t xml:space="preserve">W przypadku zgłoszenia przez Zamawiającego pisemnych zastrzeżeń do złożonej dokumentacji, Strony umowy ustalą każdorazowo zakres niezbędnych uzupełnień, zmian i poprawek oraz terminy, w których Wykonawca zobowiązany będzie je wprowadzić w terminie do 10 dni roboczych, od dnia zgłoszenia przez Zamawiającego, o ile Strony nie uzgodniły inaczej, chyba że rodzaj usterki wymaga natychmiastowego działania ze strony Wykonawcy. Wszystkie ustalenia dokonane przez Strony w tym zakresie na etapie czynności odbioru zostaną potwierdzone protokołem. Zamawiający dokona odbioru uzupełnionej lub poprawionej dokumentacji w formie protokołu w ciągu 10 dni roboczych od dnia jej dostarczenia. Jedynie protokół odbioru bez zastrzeżeń będzie stanowił podstawę do wystawienia końcowej faktury i zapłaty na jej podstawie wynagrodzenia należnego za wykonaną usługę. </w:t>
      </w:r>
    </w:p>
    <w:p w14:paraId="2FB913D7" w14:textId="77777777" w:rsidR="000313DA" w:rsidRPr="004C1817" w:rsidRDefault="000313DA" w:rsidP="000313DA">
      <w:pPr>
        <w:pStyle w:val="Akapitzlist"/>
        <w:numPr>
          <w:ilvl w:val="0"/>
          <w:numId w:val="8"/>
        </w:numPr>
        <w:spacing w:after="0" w:line="276" w:lineRule="auto"/>
        <w:jc w:val="both"/>
        <w:rPr>
          <w:rFonts w:ascii="Aptos Display" w:hAnsi="Aptos Display"/>
        </w:rPr>
      </w:pPr>
      <w:r w:rsidRPr="004C1817">
        <w:rPr>
          <w:rFonts w:ascii="Aptos Display" w:hAnsi="Aptos Display"/>
        </w:rPr>
        <w:t>Zamawiający zastrzega sobie prawo do żądania poprawienia lub uzupełnienia dokumentacji także w innym terminie, jednak niezwłocznie po stwierdzeniu konieczności ich dokonania.</w:t>
      </w:r>
    </w:p>
    <w:p w14:paraId="6A3AE05E" w14:textId="77777777" w:rsidR="000313DA" w:rsidRPr="004C1817" w:rsidRDefault="000313DA" w:rsidP="000313DA">
      <w:pPr>
        <w:pStyle w:val="Akapitzlist"/>
        <w:numPr>
          <w:ilvl w:val="0"/>
          <w:numId w:val="8"/>
        </w:numPr>
        <w:spacing w:after="0" w:line="276" w:lineRule="auto"/>
        <w:jc w:val="both"/>
        <w:rPr>
          <w:rFonts w:ascii="Aptos Display" w:hAnsi="Aptos Display"/>
        </w:rPr>
      </w:pPr>
      <w:r w:rsidRPr="004C1817">
        <w:rPr>
          <w:rFonts w:ascii="Aptos Display" w:hAnsi="Aptos Display"/>
        </w:rPr>
        <w:t>Wniesienie przez Zamawiającego uwag do dokumentacji lub jej części nie zwalnia Wykonawcy z odpowiedzialności za wykonane dzieło oraz z obowiązku naprawienia szkody, jeżeli okaże się, że dokumentacja była wadliwa.</w:t>
      </w:r>
    </w:p>
    <w:p w14:paraId="6FBE5801" w14:textId="77777777" w:rsidR="000313DA" w:rsidRDefault="000313DA" w:rsidP="000313DA">
      <w:pPr>
        <w:pStyle w:val="Akapitzlist"/>
        <w:numPr>
          <w:ilvl w:val="0"/>
          <w:numId w:val="8"/>
        </w:numPr>
        <w:spacing w:after="0" w:line="276" w:lineRule="auto"/>
        <w:jc w:val="both"/>
        <w:rPr>
          <w:rFonts w:ascii="Aptos Display" w:hAnsi="Aptos Display"/>
        </w:rPr>
      </w:pPr>
      <w:r w:rsidRPr="00EC1C1D">
        <w:rPr>
          <w:rFonts w:ascii="Aptos Display" w:hAnsi="Aptos Display"/>
        </w:rPr>
        <w:t xml:space="preserve">Strony ustalają, iż czynności nadzoru autorskiego będą pełnione na wniosek Zamawiającego. </w:t>
      </w:r>
    </w:p>
    <w:p w14:paraId="744300BE" w14:textId="77777777" w:rsidR="000313DA" w:rsidRDefault="000313DA" w:rsidP="000313DA">
      <w:pPr>
        <w:pStyle w:val="Akapitzlist"/>
        <w:numPr>
          <w:ilvl w:val="0"/>
          <w:numId w:val="8"/>
        </w:numPr>
        <w:spacing w:after="0" w:line="276" w:lineRule="auto"/>
        <w:jc w:val="both"/>
        <w:rPr>
          <w:rFonts w:ascii="Aptos Display" w:hAnsi="Aptos Display"/>
        </w:rPr>
      </w:pPr>
      <w:r w:rsidRPr="00EC1C1D">
        <w:rPr>
          <w:rFonts w:ascii="Aptos Display" w:hAnsi="Aptos Display"/>
        </w:rPr>
        <w:t>O konieczności przeprowadzenia nadzoru autorskiego, Wykonawca będzie informowany z</w:t>
      </w:r>
      <w:r>
        <w:rPr>
          <w:rFonts w:ascii="Aptos Display" w:hAnsi="Aptos Display"/>
        </w:rPr>
        <w:t> </w:t>
      </w:r>
      <w:r w:rsidRPr="004C1817">
        <w:rPr>
          <w:rFonts w:ascii="Aptos Display" w:hAnsi="Aptos Display"/>
        </w:rPr>
        <w:t>trzy</w:t>
      </w:r>
      <w:r w:rsidRPr="00EC1C1D">
        <w:rPr>
          <w:rFonts w:ascii="Aptos Display" w:hAnsi="Aptos Display"/>
        </w:rPr>
        <w:t xml:space="preserve">dniowym wyprzedzeniem. </w:t>
      </w:r>
    </w:p>
    <w:p w14:paraId="498065E5" w14:textId="77777777" w:rsidR="000313DA" w:rsidRDefault="000313DA" w:rsidP="000313DA">
      <w:pPr>
        <w:pStyle w:val="Akapitzlist"/>
        <w:numPr>
          <w:ilvl w:val="0"/>
          <w:numId w:val="8"/>
        </w:numPr>
        <w:spacing w:after="0" w:line="276" w:lineRule="auto"/>
        <w:jc w:val="both"/>
        <w:rPr>
          <w:rFonts w:ascii="Aptos Display" w:hAnsi="Aptos Display"/>
        </w:rPr>
      </w:pPr>
      <w:r w:rsidRPr="00EC1C1D">
        <w:rPr>
          <w:rFonts w:ascii="Aptos Display" w:hAnsi="Aptos Display"/>
        </w:rPr>
        <w:t xml:space="preserve">W nagłych przypadkach, Zamawiający zastrzega sobie prawo do niezwłocznego wezwania przedstawiciela Wykonawcy na budowę. </w:t>
      </w:r>
    </w:p>
    <w:p w14:paraId="5DD1D92F" w14:textId="77777777" w:rsidR="000313DA" w:rsidRPr="00EC1C1D" w:rsidRDefault="000313DA" w:rsidP="000313DA">
      <w:pPr>
        <w:pStyle w:val="Akapitzlist"/>
        <w:numPr>
          <w:ilvl w:val="0"/>
          <w:numId w:val="8"/>
        </w:numPr>
        <w:spacing w:after="0" w:line="276" w:lineRule="auto"/>
        <w:jc w:val="both"/>
        <w:rPr>
          <w:rFonts w:ascii="Aptos Display" w:hAnsi="Aptos Display"/>
        </w:rPr>
      </w:pPr>
      <w:r w:rsidRPr="00EC1C1D">
        <w:rPr>
          <w:rFonts w:ascii="Aptos Display" w:hAnsi="Aptos Display"/>
        </w:rPr>
        <w:t xml:space="preserve">O ile Strony nie ustalą inaczej, szczegółowe decyzje projektowe Wykonawca będzie podejmował w następujących terminach: </w:t>
      </w:r>
    </w:p>
    <w:p w14:paraId="5685B57E" w14:textId="77777777" w:rsidR="000313DA" w:rsidRPr="00EC1C1D" w:rsidRDefault="000313DA" w:rsidP="000313DA">
      <w:pPr>
        <w:pStyle w:val="Akapitzlist"/>
        <w:numPr>
          <w:ilvl w:val="0"/>
          <w:numId w:val="35"/>
        </w:numPr>
        <w:spacing w:after="0" w:line="276" w:lineRule="auto"/>
        <w:jc w:val="both"/>
        <w:rPr>
          <w:rFonts w:ascii="Aptos Display" w:hAnsi="Aptos Display"/>
        </w:rPr>
      </w:pPr>
      <w:r w:rsidRPr="00EC1C1D">
        <w:rPr>
          <w:rFonts w:ascii="Aptos Display" w:hAnsi="Aptos Display"/>
        </w:rPr>
        <w:t xml:space="preserve">wyjaśnianie zgłoszonych wątpliwości dotyczących dokumentacji projektowej i ewentualnie uzupełnianie szczegółów dokumentacji projektowej – w terminie do </w:t>
      </w:r>
      <w:r>
        <w:rPr>
          <w:rFonts w:ascii="Aptos Display" w:hAnsi="Aptos Display"/>
        </w:rPr>
        <w:t xml:space="preserve">3 </w:t>
      </w:r>
      <w:r w:rsidRPr="00EC1C1D">
        <w:rPr>
          <w:rFonts w:ascii="Aptos Display" w:hAnsi="Aptos Display"/>
        </w:rPr>
        <w:t xml:space="preserve">dni od daty otrzymania wniosku od Zamawiającego; </w:t>
      </w:r>
    </w:p>
    <w:p w14:paraId="62907F4F" w14:textId="77777777" w:rsidR="000313DA" w:rsidRPr="00EC1C1D" w:rsidRDefault="000313DA" w:rsidP="000313DA">
      <w:pPr>
        <w:pStyle w:val="Akapitzlist"/>
        <w:numPr>
          <w:ilvl w:val="0"/>
          <w:numId w:val="35"/>
        </w:numPr>
        <w:spacing w:after="0" w:line="276" w:lineRule="auto"/>
        <w:jc w:val="both"/>
        <w:rPr>
          <w:rFonts w:ascii="Aptos Display" w:hAnsi="Aptos Display"/>
        </w:rPr>
      </w:pPr>
      <w:r w:rsidRPr="00EC1C1D">
        <w:rPr>
          <w:rFonts w:ascii="Aptos Display" w:hAnsi="Aptos Display"/>
        </w:rPr>
        <w:t xml:space="preserve">poprawianie błędnych rozwiązań projektowych – w terminie do </w:t>
      </w:r>
      <w:r>
        <w:rPr>
          <w:rFonts w:ascii="Aptos Display" w:hAnsi="Aptos Display"/>
        </w:rPr>
        <w:t>3</w:t>
      </w:r>
      <w:r w:rsidRPr="00EC1C1D">
        <w:rPr>
          <w:rFonts w:ascii="Aptos Display" w:hAnsi="Aptos Display"/>
        </w:rPr>
        <w:t xml:space="preserve"> dni od daty otrzymania wniosku od Zamawiającego; </w:t>
      </w:r>
    </w:p>
    <w:p w14:paraId="5C70E00D" w14:textId="77777777" w:rsidR="000313DA" w:rsidRPr="00EC1C1D" w:rsidRDefault="000313DA" w:rsidP="000313DA">
      <w:pPr>
        <w:pStyle w:val="Akapitzlist"/>
        <w:numPr>
          <w:ilvl w:val="0"/>
          <w:numId w:val="35"/>
        </w:numPr>
        <w:spacing w:after="0" w:line="276" w:lineRule="auto"/>
        <w:jc w:val="both"/>
        <w:rPr>
          <w:rFonts w:ascii="Aptos Display" w:hAnsi="Aptos Display"/>
        </w:rPr>
      </w:pPr>
      <w:r w:rsidRPr="00EC1C1D">
        <w:rPr>
          <w:rFonts w:ascii="Aptos Display" w:hAnsi="Aptos Display"/>
        </w:rPr>
        <w:t xml:space="preserve">ocena wyników szczegółowych badań materiałów i konstrukcji – w terminie do </w:t>
      </w:r>
      <w:r>
        <w:rPr>
          <w:rFonts w:ascii="Aptos Display" w:hAnsi="Aptos Display"/>
        </w:rPr>
        <w:t>3</w:t>
      </w:r>
      <w:r w:rsidRPr="00EC1C1D">
        <w:rPr>
          <w:rFonts w:ascii="Aptos Display" w:hAnsi="Aptos Display"/>
        </w:rPr>
        <w:t xml:space="preserve"> dni od daty otrzymania wyników; </w:t>
      </w:r>
    </w:p>
    <w:p w14:paraId="71503134" w14:textId="77777777" w:rsidR="000313DA" w:rsidRPr="00EC1C1D" w:rsidRDefault="000313DA" w:rsidP="000313DA">
      <w:pPr>
        <w:pStyle w:val="Akapitzlist"/>
        <w:numPr>
          <w:ilvl w:val="0"/>
          <w:numId w:val="35"/>
        </w:numPr>
        <w:spacing w:after="0" w:line="276" w:lineRule="auto"/>
        <w:jc w:val="both"/>
        <w:rPr>
          <w:rFonts w:ascii="Aptos Display" w:hAnsi="Aptos Display"/>
        </w:rPr>
      </w:pPr>
      <w:r w:rsidRPr="00EC1C1D">
        <w:rPr>
          <w:rFonts w:ascii="Aptos Display" w:hAnsi="Aptos Display"/>
        </w:rPr>
        <w:t xml:space="preserve">uzgadnianie możliwości wprowadzenia zmian w zakresie materiałów i konstrukcji oraz rozwiązań technicznych i technologicznych – w terminie do </w:t>
      </w:r>
      <w:r>
        <w:rPr>
          <w:rFonts w:ascii="Aptos Display" w:hAnsi="Aptos Display"/>
        </w:rPr>
        <w:t>3</w:t>
      </w:r>
      <w:r w:rsidRPr="00EC1C1D">
        <w:rPr>
          <w:rFonts w:ascii="Aptos Display" w:hAnsi="Aptos Display"/>
        </w:rPr>
        <w:t xml:space="preserve"> dni od daty otrzymania wniosku od Zamawiającego; </w:t>
      </w:r>
    </w:p>
    <w:p w14:paraId="2C7C99F8" w14:textId="77777777" w:rsidR="000313DA" w:rsidRPr="00EC1C1D" w:rsidRDefault="000313DA" w:rsidP="000313DA">
      <w:pPr>
        <w:pStyle w:val="Akapitzlist"/>
        <w:numPr>
          <w:ilvl w:val="0"/>
          <w:numId w:val="35"/>
        </w:numPr>
        <w:spacing w:after="0" w:line="276" w:lineRule="auto"/>
        <w:jc w:val="both"/>
        <w:rPr>
          <w:rFonts w:ascii="Aptos Display" w:hAnsi="Aptos Display"/>
        </w:rPr>
      </w:pPr>
      <w:r w:rsidRPr="00EC1C1D">
        <w:rPr>
          <w:rFonts w:ascii="Aptos Display" w:hAnsi="Aptos Display"/>
        </w:rPr>
        <w:t xml:space="preserve">uzgadnianie z Zamawiającym i Wykonawcą robót rozwiązań zamiennych i innych decyzji projektowych, mogących ingerować w sferę chronioną prawem autorskim – w terminie do </w:t>
      </w:r>
      <w:r>
        <w:rPr>
          <w:rFonts w:ascii="Aptos Display" w:hAnsi="Aptos Display"/>
        </w:rPr>
        <w:t>3</w:t>
      </w:r>
      <w:r w:rsidRPr="00EC1C1D">
        <w:rPr>
          <w:rFonts w:ascii="Aptos Display" w:hAnsi="Aptos Display"/>
        </w:rPr>
        <w:t xml:space="preserve"> dni od daty otrzymania wniosku od Zamawiającego; </w:t>
      </w:r>
    </w:p>
    <w:p w14:paraId="432B7F28" w14:textId="77777777" w:rsidR="000313DA" w:rsidRPr="004C1817" w:rsidRDefault="000313DA" w:rsidP="000313DA">
      <w:pPr>
        <w:pStyle w:val="Akapitzlist"/>
        <w:numPr>
          <w:ilvl w:val="0"/>
          <w:numId w:val="35"/>
        </w:numPr>
        <w:spacing w:after="0" w:line="276" w:lineRule="auto"/>
        <w:jc w:val="both"/>
        <w:rPr>
          <w:rFonts w:ascii="Aptos Display" w:hAnsi="Aptos Display"/>
        </w:rPr>
      </w:pPr>
      <w:r w:rsidRPr="00EC1C1D">
        <w:rPr>
          <w:rFonts w:ascii="Aptos Display" w:hAnsi="Aptos Display"/>
        </w:rPr>
        <w:t xml:space="preserve">udzielanie odpowiedzi na pytania Zamawiającego związane z realizacją zadania, w formie pisemnej, na życzenie Zamawiającego – najpóźniej w terminie do </w:t>
      </w:r>
      <w:r>
        <w:rPr>
          <w:rFonts w:ascii="Aptos Display" w:hAnsi="Aptos Display"/>
        </w:rPr>
        <w:t>3</w:t>
      </w:r>
      <w:r w:rsidRPr="00EC1C1D">
        <w:rPr>
          <w:rFonts w:ascii="Aptos Display" w:hAnsi="Aptos Display"/>
        </w:rPr>
        <w:t xml:space="preserve"> dni roboczych od otrzymania pytania.</w:t>
      </w:r>
    </w:p>
    <w:p w14:paraId="76BA06FB" w14:textId="77777777" w:rsidR="000313DA" w:rsidRPr="004C1817" w:rsidRDefault="000313DA" w:rsidP="000313DA">
      <w:pPr>
        <w:spacing w:after="0" w:line="276" w:lineRule="auto"/>
        <w:jc w:val="both"/>
        <w:rPr>
          <w:rFonts w:ascii="Aptos Display" w:hAnsi="Aptos Display"/>
        </w:rPr>
      </w:pPr>
    </w:p>
    <w:p w14:paraId="59AAC923" w14:textId="77777777" w:rsidR="000313DA" w:rsidRPr="004C1817" w:rsidRDefault="000313DA" w:rsidP="000313DA">
      <w:pPr>
        <w:spacing w:after="0" w:line="276" w:lineRule="auto"/>
        <w:jc w:val="center"/>
        <w:rPr>
          <w:rFonts w:ascii="Aptos Display" w:hAnsi="Aptos Display"/>
          <w:b/>
          <w:bCs/>
        </w:rPr>
      </w:pPr>
      <w:r w:rsidRPr="004C1817">
        <w:rPr>
          <w:rFonts w:ascii="Aptos Display" w:hAnsi="Aptos Display"/>
          <w:b/>
          <w:bCs/>
        </w:rPr>
        <w:t>§6 AUTORSKIE PRAWA MAJĄTKOWE</w:t>
      </w:r>
    </w:p>
    <w:p w14:paraId="07F32A98"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t xml:space="preserve">Wykonawcy jako autorowi Dokumentacji Projektowej, przysługują autorskie prawa majątkowe i osobiste do wszystkich utworów wykonanych w ramach niniejszej umowy. </w:t>
      </w:r>
    </w:p>
    <w:p w14:paraId="16B5CBC2"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lastRenderedPageBreak/>
        <w:t xml:space="preserve">Wykonawca przenosi na Zamawiającego lub podmiot przez Zamawiającego wskazany, z prawem dalszego przeniesienia na inne podmioty, autorskie prawa majątkowe do Dokumentacji Projektowej i innych materiałów stworzonych w ramach Umowy, na polach eksploatacji enumeratywnie wyliczonych poniżej. </w:t>
      </w:r>
    </w:p>
    <w:p w14:paraId="57569057"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t xml:space="preserve">Przeniesienie Autorskich praw majątkowych następuje na następujących polach eksploatacji: </w:t>
      </w:r>
    </w:p>
    <w:p w14:paraId="2EEC42A8" w14:textId="77777777" w:rsidR="000313DA" w:rsidRPr="004C1817" w:rsidRDefault="000313DA" w:rsidP="000313DA">
      <w:pPr>
        <w:pStyle w:val="Akapitzlist"/>
        <w:numPr>
          <w:ilvl w:val="0"/>
          <w:numId w:val="11"/>
        </w:numPr>
        <w:spacing w:after="0" w:line="276" w:lineRule="auto"/>
        <w:jc w:val="both"/>
        <w:rPr>
          <w:rFonts w:ascii="Aptos Display" w:hAnsi="Aptos Display"/>
        </w:rPr>
      </w:pPr>
      <w:r w:rsidRPr="004C1817">
        <w:rPr>
          <w:rFonts w:ascii="Aptos Display" w:hAnsi="Aptos Display"/>
        </w:rPr>
        <w:t xml:space="preserve">w zakresie utrwalania, zwielokrotniania, rozpowszechniania - wytwarzanie określoną techniką egzemplarzy utworu, w tym techniką drukarską, reprograficzną, cyfrową; w tym również powielanie, </w:t>
      </w:r>
    </w:p>
    <w:p w14:paraId="38C5F3D5" w14:textId="77777777" w:rsidR="000313DA" w:rsidRPr="004C1817" w:rsidRDefault="000313DA" w:rsidP="000313DA">
      <w:pPr>
        <w:pStyle w:val="Akapitzlist"/>
        <w:numPr>
          <w:ilvl w:val="0"/>
          <w:numId w:val="11"/>
        </w:numPr>
        <w:spacing w:after="0" w:line="276" w:lineRule="auto"/>
        <w:jc w:val="both"/>
        <w:rPr>
          <w:rFonts w:ascii="Aptos Display" w:hAnsi="Aptos Display"/>
        </w:rPr>
      </w:pPr>
      <w:r w:rsidRPr="004C1817">
        <w:rPr>
          <w:rFonts w:ascii="Aptos Display" w:hAnsi="Aptos Display"/>
        </w:rPr>
        <w:t xml:space="preserve">w zakresie rozpowszechniania w sposób inny niż określony w lit. a) powyżej - wystawianie, wyświetlanie, odtwarzanie, </w:t>
      </w:r>
    </w:p>
    <w:p w14:paraId="1D281330" w14:textId="77777777" w:rsidR="000313DA" w:rsidRPr="004C1817" w:rsidRDefault="000313DA" w:rsidP="000313DA">
      <w:pPr>
        <w:pStyle w:val="Akapitzlist"/>
        <w:numPr>
          <w:ilvl w:val="0"/>
          <w:numId w:val="11"/>
        </w:numPr>
        <w:spacing w:after="0" w:line="276" w:lineRule="auto"/>
        <w:jc w:val="both"/>
        <w:rPr>
          <w:rFonts w:ascii="Aptos Display" w:hAnsi="Aptos Display"/>
        </w:rPr>
      </w:pPr>
      <w:r w:rsidRPr="004C1817">
        <w:rPr>
          <w:rFonts w:ascii="Aptos Display" w:hAnsi="Aptos Display"/>
        </w:rPr>
        <w:t xml:space="preserve">wprowadzenie do pamięci komputera i przesyłanie drogą elektroniczną, </w:t>
      </w:r>
    </w:p>
    <w:p w14:paraId="2574E5FD" w14:textId="77777777" w:rsidR="000313DA" w:rsidRPr="004C1817" w:rsidRDefault="000313DA" w:rsidP="000313DA">
      <w:pPr>
        <w:pStyle w:val="Akapitzlist"/>
        <w:numPr>
          <w:ilvl w:val="0"/>
          <w:numId w:val="11"/>
        </w:numPr>
        <w:spacing w:after="0" w:line="276" w:lineRule="auto"/>
        <w:jc w:val="both"/>
        <w:rPr>
          <w:rFonts w:ascii="Aptos Display" w:hAnsi="Aptos Display"/>
        </w:rPr>
      </w:pPr>
      <w:r w:rsidRPr="004C1817">
        <w:rPr>
          <w:rFonts w:ascii="Aptos Display" w:hAnsi="Aptos Display"/>
        </w:rPr>
        <w:t xml:space="preserve">korzystanie w toku realizacji Inwestycji, </w:t>
      </w:r>
    </w:p>
    <w:p w14:paraId="10A7F4AD" w14:textId="77777777" w:rsidR="000313DA" w:rsidRPr="004C1817" w:rsidRDefault="000313DA" w:rsidP="000313DA">
      <w:pPr>
        <w:pStyle w:val="Akapitzlist"/>
        <w:numPr>
          <w:ilvl w:val="0"/>
          <w:numId w:val="11"/>
        </w:numPr>
        <w:spacing w:after="0" w:line="276" w:lineRule="auto"/>
        <w:jc w:val="both"/>
        <w:rPr>
          <w:rFonts w:ascii="Aptos Display" w:hAnsi="Aptos Display"/>
        </w:rPr>
      </w:pPr>
      <w:r w:rsidRPr="004C1817">
        <w:rPr>
          <w:rFonts w:ascii="Aptos Display" w:hAnsi="Aptos Display"/>
        </w:rPr>
        <w:t xml:space="preserve">nadawanie za pomocą wizji przewodowej i bezprzewodowej, </w:t>
      </w:r>
    </w:p>
    <w:p w14:paraId="16625B8E" w14:textId="77777777" w:rsidR="000313DA" w:rsidRPr="004C1817" w:rsidRDefault="000313DA" w:rsidP="000313DA">
      <w:pPr>
        <w:pStyle w:val="Akapitzlist"/>
        <w:numPr>
          <w:ilvl w:val="0"/>
          <w:numId w:val="11"/>
        </w:numPr>
        <w:spacing w:after="0" w:line="276" w:lineRule="auto"/>
        <w:jc w:val="both"/>
        <w:rPr>
          <w:rFonts w:ascii="Aptos Display" w:hAnsi="Aptos Display"/>
        </w:rPr>
      </w:pPr>
      <w:r w:rsidRPr="004C1817">
        <w:rPr>
          <w:rFonts w:ascii="Aptos Display" w:hAnsi="Aptos Display"/>
        </w:rPr>
        <w:t>udostępnianie egzemplarzy dla potrzeb zrealizowania Inwestycji,</w:t>
      </w:r>
    </w:p>
    <w:p w14:paraId="565F0DBB" w14:textId="77777777" w:rsidR="000313DA" w:rsidRPr="004C1817" w:rsidRDefault="000313DA" w:rsidP="000313DA">
      <w:pPr>
        <w:pStyle w:val="Akapitzlist"/>
        <w:numPr>
          <w:ilvl w:val="0"/>
          <w:numId w:val="11"/>
        </w:numPr>
        <w:spacing w:after="0" w:line="276" w:lineRule="auto"/>
        <w:jc w:val="both"/>
        <w:rPr>
          <w:rFonts w:ascii="Aptos Display" w:hAnsi="Aptos Display"/>
        </w:rPr>
      </w:pPr>
      <w:r w:rsidRPr="004C1817">
        <w:rPr>
          <w:rFonts w:ascii="Aptos Display" w:hAnsi="Aptos Display"/>
        </w:rPr>
        <w:t xml:space="preserve">wypożyczanie, najem, dzierżawa, użyczenie egzemplarzy, </w:t>
      </w:r>
    </w:p>
    <w:p w14:paraId="179EB326" w14:textId="77777777" w:rsidR="000313DA" w:rsidRPr="004C1817" w:rsidRDefault="000313DA" w:rsidP="000313DA">
      <w:pPr>
        <w:pStyle w:val="Akapitzlist"/>
        <w:numPr>
          <w:ilvl w:val="0"/>
          <w:numId w:val="11"/>
        </w:numPr>
        <w:spacing w:after="0" w:line="276" w:lineRule="auto"/>
        <w:jc w:val="both"/>
        <w:rPr>
          <w:rFonts w:ascii="Aptos Display" w:hAnsi="Aptos Display"/>
        </w:rPr>
      </w:pPr>
      <w:r w:rsidRPr="004C1817">
        <w:rPr>
          <w:rFonts w:ascii="Aptos Display" w:hAnsi="Aptos Display"/>
        </w:rPr>
        <w:t>wykorzystanie w celach promocji działalności Zamawiającego, realizacji celu, dla którego Przedmiot Umowy został sporządzony, a także późniejszego eksploatowania Przedmiotu Umowy,</w:t>
      </w:r>
    </w:p>
    <w:p w14:paraId="3E4B8814" w14:textId="77777777" w:rsidR="000313DA" w:rsidRPr="004C1817" w:rsidRDefault="000313DA" w:rsidP="000313DA">
      <w:pPr>
        <w:pStyle w:val="Akapitzlist"/>
        <w:numPr>
          <w:ilvl w:val="0"/>
          <w:numId w:val="11"/>
        </w:numPr>
        <w:spacing w:after="0" w:line="276" w:lineRule="auto"/>
        <w:jc w:val="both"/>
        <w:rPr>
          <w:rFonts w:ascii="Aptos Display" w:hAnsi="Aptos Display"/>
        </w:rPr>
      </w:pPr>
      <w:r w:rsidRPr="004C1817">
        <w:rPr>
          <w:rFonts w:ascii="Aptos Display" w:hAnsi="Aptos Display"/>
        </w:rPr>
        <w:t>przeniesienie przez Zamawiającego autorskich praw majątkowych do Przedmiotu Umowy na podmioty trzecie,</w:t>
      </w:r>
    </w:p>
    <w:p w14:paraId="72B047D8" w14:textId="77777777" w:rsidR="000313DA" w:rsidRPr="004C1817" w:rsidRDefault="000313DA" w:rsidP="000313DA">
      <w:pPr>
        <w:pStyle w:val="Akapitzlist"/>
        <w:numPr>
          <w:ilvl w:val="0"/>
          <w:numId w:val="11"/>
        </w:numPr>
        <w:spacing w:after="0" w:line="276" w:lineRule="auto"/>
        <w:jc w:val="both"/>
        <w:rPr>
          <w:rFonts w:ascii="Aptos Display" w:hAnsi="Aptos Display"/>
        </w:rPr>
      </w:pPr>
      <w:r w:rsidRPr="004C1817">
        <w:rPr>
          <w:rFonts w:ascii="Aptos Display" w:hAnsi="Aptos Display"/>
        </w:rPr>
        <w:t>publiczne udostępnianie w taki sposób, aby każdy mógł mieć do niego dostęp w miejscu i czasie przez siebie wybranym,</w:t>
      </w:r>
    </w:p>
    <w:p w14:paraId="6FC12ED7" w14:textId="77777777" w:rsidR="000313DA" w:rsidRPr="004C1817" w:rsidRDefault="000313DA" w:rsidP="000313DA">
      <w:pPr>
        <w:pStyle w:val="Akapitzlist"/>
        <w:numPr>
          <w:ilvl w:val="0"/>
          <w:numId w:val="11"/>
        </w:numPr>
        <w:spacing w:after="0" w:line="276" w:lineRule="auto"/>
        <w:jc w:val="both"/>
        <w:rPr>
          <w:rFonts w:ascii="Aptos Display" w:hAnsi="Aptos Display"/>
        </w:rPr>
      </w:pPr>
      <w:r w:rsidRPr="004C1817">
        <w:rPr>
          <w:rFonts w:ascii="Aptos Display" w:hAnsi="Aptos Display"/>
        </w:rPr>
        <w:t>modyfikowanie, wprowadzaniem zmian i uzupełnień przez Zamawiającego lub osoby trzecie przez Zamawiającego wskazane,</w:t>
      </w:r>
    </w:p>
    <w:p w14:paraId="612ED43B" w14:textId="77777777" w:rsidR="000313DA" w:rsidRPr="004C1817" w:rsidRDefault="000313DA" w:rsidP="000313DA">
      <w:pPr>
        <w:pStyle w:val="Akapitzlist"/>
        <w:numPr>
          <w:ilvl w:val="0"/>
          <w:numId w:val="11"/>
        </w:numPr>
        <w:spacing w:after="0" w:line="276" w:lineRule="auto"/>
        <w:jc w:val="both"/>
        <w:rPr>
          <w:rFonts w:ascii="Aptos Display" w:hAnsi="Aptos Display"/>
        </w:rPr>
      </w:pPr>
      <w:r w:rsidRPr="004C1817">
        <w:rPr>
          <w:rFonts w:ascii="Aptos Display" w:hAnsi="Aptos Display"/>
        </w:rPr>
        <w:t xml:space="preserve">korzystanie i rozporządzenie prawami zależnymi do Przedmiotu Umowy. </w:t>
      </w:r>
    </w:p>
    <w:p w14:paraId="5C90CB73"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t xml:space="preserve">Autorskie prawa majątkowe w przypadku każdego z Utworów przechodzą na Zamawiającego z chwilą przekazania Utworu. </w:t>
      </w:r>
    </w:p>
    <w:p w14:paraId="39D9E9D2"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t xml:space="preserve">Wynagrodzenie z tytułu przeniesienia Autorskich praw majątkowych zawiera się w Wynagrodzeniu. </w:t>
      </w:r>
    </w:p>
    <w:p w14:paraId="77EBFE78"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t xml:space="preserve">Wykonawca niniejszym udziela zgody na wykonywanie wszelkich praw zależnych do Dokumentacji Projektowej w tym modyfikacji, adaptacji, przeróbek zarówno przez Zamawiającego, jak i osoby trzecie przez Zamawiającego wskazane. </w:t>
      </w:r>
    </w:p>
    <w:p w14:paraId="338E31FD"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t xml:space="preserve">Wykonawca oświadcza, że zezwala Zamawiającemu na wykonywanie zależnych praw autorskich, to jest na dokonywanie wszelkiego rodzaju opracowań, zmian lub przeróbek, modyfikacji lub adaptacji Dokumentacji Projektowej lub ich części oraz na swobodne rozporządzenie i korzystanie z tych opracowań. </w:t>
      </w:r>
    </w:p>
    <w:p w14:paraId="71207C11"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t xml:space="preserve">W przypadku nieskuteczności powyższego zapisu jak chodzi o zakres możliwych do dokonywania zmian przez Zamawiającego, Wykonawca zobowiązuje się do wyrażenia zgody na dane zmiany Projektu Budowlanego, wprowadzane przez Zmawiającego lub wskazaną przez Zamawiającego osobę trzecią. </w:t>
      </w:r>
    </w:p>
    <w:p w14:paraId="06448B1F"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t xml:space="preserve">Wykonawca oświadcza, iż jest jedynym uprawnionym z tytułu autorskich praw majątkowych oraz praw zależnych do Dokumentacji Projektowej i utworów oraz że prawa te nie są obciążone jakimikolwiek prawami osób trzecich. Jednocześnie Wykonawca zobowiązuje się, iż w przypadku, gdy jakiekolwiek majątkowe prawa autorskie oraz prawa zależne będą przysługiwały osobom trzecim, Wykonawca spowoduje, by takie osoby trzecie przeniosły przysługujące im prawa na Zamawiającego, na warunkach określonych w niniejszym paragrafie. Wykonawca zapewni, iż osoby </w:t>
      </w:r>
      <w:r w:rsidRPr="004C1817">
        <w:rPr>
          <w:rFonts w:ascii="Aptos Display" w:hAnsi="Aptos Display"/>
        </w:rPr>
        <w:lastRenderedPageBreak/>
        <w:t xml:space="preserve">opracowujące Projekty, którym przysługiwać będą osobiste prawa autorskie do Projektów, nie będą podnosić w stosunku do Zamawiającego żadnych roszczeń w przypadku dokonywania wszelkiego rodzaju zmian, adaptacji i przeróbek Projektów. </w:t>
      </w:r>
    </w:p>
    <w:p w14:paraId="0E99C9F4"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t xml:space="preserve">Wykonawca zobowiązuje się zwolnić i uchronić od odpowiedzialności Zamawiającego, jego pracowników, wykonawców Zamawiającego oraz ich pracowników, za wszelkie szkody, jakie te osoby poniosą wskutek roszczeń i innych żądań osób trzecich związanych z naruszeniem jakichkolwiek praw takich osób trzecich w wyniku korzystania z Projektów oraz eksploatacji Przedmiotu Umowy przez Zamawiającego lub wymienione powyżej osoby, w szczególności za wszelkiego rodzaju koszty i wydatki, w tym wynagrodzenia doradców prawnych Zamawiającego. </w:t>
      </w:r>
    </w:p>
    <w:p w14:paraId="3CE55721"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t xml:space="preserve">W przypadku wniesienia jakiegokolwiek powództwa przeciwko Zamawiającemu lub wszczęcia jakiegokolwiek innego postępowania przeciwko Zamawiającemu w związku z zarzucanym naruszeniem przez Zamawiającego jakichkolwiek praw osób trzecich w wyniku korzystania z Dokumentacji Projektowej lub utworów czy też eksploatacji Przedmiotu Umowy, Zamawiający zawiadomi o tym Wykonawcę, a Wykonawca - na żądanie Zamawiającego - weźmie na swój koszt udział w postępowaniu w zakresie niezbędnym do ochrony Zamawiającego przed odpowiedzialnością wobec tej osoby trzeciej. </w:t>
      </w:r>
    </w:p>
    <w:p w14:paraId="454C5D63"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t xml:space="preserve">Wynagrodzenie za przeniesienie autorskich praw majątkowych, praw zależnych oraz innych praw własności intelektualnej, jak również za dokonanie innych czynności, o których mowa w niniejszym paragrafie jest wliczone w kwotę Wynagrodzenia. W związku z tym, z tytułu czynności wymienionych powyżej Wykonawca nie otrzyma żadnego dodatkowego wynagrodzenia. </w:t>
      </w:r>
    </w:p>
    <w:p w14:paraId="1DA774FC"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t xml:space="preserve">Wraz z przeniesieniem autorskich praw majątkowych do Dokumentacji Projektowej i innych materiałów stworzonych w ramach Umowy, nastąpi przeniesienie na Zamawiającego praw własności materialnych nośników, na których Dokumentacji Projektowa została utrwalona. </w:t>
      </w:r>
    </w:p>
    <w:p w14:paraId="3C3FAF1B" w14:textId="77777777" w:rsidR="000313DA" w:rsidRPr="004C1817" w:rsidRDefault="000313DA" w:rsidP="000313DA">
      <w:pPr>
        <w:pStyle w:val="Akapitzlist"/>
        <w:numPr>
          <w:ilvl w:val="0"/>
          <w:numId w:val="10"/>
        </w:numPr>
        <w:spacing w:after="0" w:line="276" w:lineRule="auto"/>
        <w:jc w:val="both"/>
        <w:rPr>
          <w:rFonts w:ascii="Aptos Display" w:hAnsi="Aptos Display"/>
        </w:rPr>
      </w:pPr>
      <w:r w:rsidRPr="004C1817">
        <w:rPr>
          <w:rFonts w:ascii="Aptos Display" w:hAnsi="Aptos Display"/>
        </w:rPr>
        <w:t xml:space="preserve">Zamawiający może, w przypadku publikowania Dokumentacji Projektowej lub i innych materiałów stworzonych w ramach Umowy, ujawniać dane Wykonawcy. </w:t>
      </w:r>
    </w:p>
    <w:p w14:paraId="722D6431" w14:textId="77777777" w:rsidR="000313DA" w:rsidRPr="004C1817" w:rsidRDefault="000313DA" w:rsidP="000313DA">
      <w:pPr>
        <w:pStyle w:val="Default"/>
        <w:numPr>
          <w:ilvl w:val="0"/>
          <w:numId w:val="10"/>
        </w:numPr>
        <w:spacing w:line="276" w:lineRule="auto"/>
        <w:jc w:val="both"/>
        <w:rPr>
          <w:rFonts w:ascii="Aptos Display" w:hAnsi="Aptos Display"/>
          <w:sz w:val="22"/>
          <w:szCs w:val="22"/>
        </w:rPr>
      </w:pPr>
      <w:r w:rsidRPr="004C1817">
        <w:rPr>
          <w:rFonts w:ascii="Aptos Display" w:hAnsi="Aptos Display"/>
          <w:sz w:val="22"/>
          <w:szCs w:val="22"/>
        </w:rPr>
        <w:t>przypadku wcześniejszego rozwiązania umowy, jej wypowiedzenia lub odstąpienia, Wykonawca przenosi na Zamawiającego, zgodnie z ust. 2 i na wskazanych powyżej polach eksploatacji, prawa autorskie do Utworu w stanie, w jakim Utwór znajduje się w chwili rozwiązania umowy, jej wypowiedzenia lub odstąpienia. Na Zamawiającego przechodzą wszelkie prawa uprawniające do dysponowania Utworem, dokonywania jego zmian i dokonywania innych opracowań na podstawie Utworu. Wykonawca wyraża zgodę na wykorzystanie Utworu w stanie niepełnym jako podstawy innych opracowań i z tego tytułu zrzeka się wszelkich roszczeń.</w:t>
      </w:r>
    </w:p>
    <w:p w14:paraId="52698D48" w14:textId="77777777" w:rsidR="000313DA" w:rsidRPr="004C1817" w:rsidRDefault="000313DA" w:rsidP="000313DA">
      <w:pPr>
        <w:pStyle w:val="Akapitzlist"/>
        <w:spacing w:after="0" w:line="276" w:lineRule="auto"/>
        <w:ind w:left="408"/>
        <w:jc w:val="both"/>
        <w:rPr>
          <w:rFonts w:ascii="Aptos Display" w:hAnsi="Aptos Display"/>
        </w:rPr>
      </w:pPr>
    </w:p>
    <w:p w14:paraId="365DE922" w14:textId="77777777" w:rsidR="000313DA" w:rsidRPr="004C1817" w:rsidRDefault="000313DA" w:rsidP="000313DA">
      <w:pPr>
        <w:spacing w:after="0" w:line="276" w:lineRule="auto"/>
        <w:jc w:val="center"/>
        <w:rPr>
          <w:rFonts w:ascii="Aptos Display" w:hAnsi="Aptos Display"/>
          <w:b/>
          <w:bCs/>
        </w:rPr>
      </w:pPr>
      <w:r w:rsidRPr="004C1817">
        <w:rPr>
          <w:rFonts w:ascii="Aptos Display" w:hAnsi="Aptos Display"/>
          <w:b/>
          <w:bCs/>
        </w:rPr>
        <w:t>§7 ODSTĄPIENIE OD UMOWY</w:t>
      </w:r>
    </w:p>
    <w:p w14:paraId="4BC59F5B" w14:textId="77777777" w:rsidR="000313DA" w:rsidRPr="004C1817" w:rsidRDefault="000313DA" w:rsidP="000313DA">
      <w:pPr>
        <w:pStyle w:val="Akapitzlist"/>
        <w:numPr>
          <w:ilvl w:val="0"/>
          <w:numId w:val="12"/>
        </w:numPr>
        <w:spacing w:after="0" w:line="276" w:lineRule="auto"/>
        <w:ind w:left="426" w:hanging="284"/>
        <w:jc w:val="both"/>
        <w:rPr>
          <w:rFonts w:ascii="Aptos Display" w:hAnsi="Aptos Display"/>
        </w:rPr>
      </w:pPr>
      <w:r w:rsidRPr="004C1817">
        <w:rPr>
          <w:rFonts w:ascii="Aptos Display" w:hAnsi="Aptos Display"/>
        </w:rPr>
        <w:t xml:space="preserve">Zamawiający ma prawo odstąpienia od Umowy (poza przypadkami wynikającymi z przepisów k.c. oraz przepisów powszechnie obowiązujących, przypadkach wskazanych w umowie), jeżeli: </w:t>
      </w:r>
    </w:p>
    <w:p w14:paraId="777F565F" w14:textId="77777777" w:rsidR="000313DA" w:rsidRPr="004C1817" w:rsidRDefault="000313DA" w:rsidP="000313DA">
      <w:pPr>
        <w:pStyle w:val="Akapitzlist"/>
        <w:numPr>
          <w:ilvl w:val="0"/>
          <w:numId w:val="13"/>
        </w:numPr>
        <w:spacing w:after="0" w:line="276" w:lineRule="auto"/>
        <w:jc w:val="both"/>
        <w:rPr>
          <w:rFonts w:ascii="Aptos Display" w:hAnsi="Aptos Display"/>
        </w:rPr>
      </w:pPr>
      <w:r w:rsidRPr="004C1817">
        <w:rPr>
          <w:rFonts w:ascii="Aptos Display" w:hAnsi="Aptos Display"/>
        </w:rPr>
        <w:t xml:space="preserve">w terminie </w:t>
      </w:r>
      <w:r>
        <w:rPr>
          <w:rFonts w:ascii="Aptos Display" w:hAnsi="Aptos Display"/>
        </w:rPr>
        <w:t>30</w:t>
      </w:r>
      <w:r w:rsidRPr="004C1817">
        <w:rPr>
          <w:rFonts w:ascii="Aptos Display" w:hAnsi="Aptos Display"/>
        </w:rPr>
        <w:t xml:space="preserve"> dni od dnia zawarcia Umowy Wykonawca nie rozpoczął realizacji Przedmiotu Umowy, </w:t>
      </w:r>
    </w:p>
    <w:p w14:paraId="6B21856D" w14:textId="77777777" w:rsidR="000313DA" w:rsidRPr="004C1817" w:rsidRDefault="000313DA" w:rsidP="000313DA">
      <w:pPr>
        <w:pStyle w:val="Akapitzlist"/>
        <w:numPr>
          <w:ilvl w:val="0"/>
          <w:numId w:val="13"/>
        </w:numPr>
        <w:spacing w:after="0" w:line="276" w:lineRule="auto"/>
        <w:jc w:val="both"/>
        <w:rPr>
          <w:rFonts w:ascii="Aptos Display" w:hAnsi="Aptos Display"/>
        </w:rPr>
      </w:pPr>
      <w:r w:rsidRPr="004C1817">
        <w:rPr>
          <w:rFonts w:ascii="Aptos Display" w:hAnsi="Aptos Display"/>
        </w:rPr>
        <w:t xml:space="preserve">gdy zwłoka w wykonaniu poszczególnych etapów Przedmiotu Umowy z przyczyn leżących po stronie Wykonawcy przekracza 20 dni roboczych, Strony wyjaśniają, że każdy z powyższych a) -b) przypadków opóźnień traktują jako skutkujący brakiem możliwości wykonania Przedmiotu Umowy w terminie, </w:t>
      </w:r>
    </w:p>
    <w:p w14:paraId="00089DD0" w14:textId="77777777" w:rsidR="000313DA" w:rsidRPr="004C1817" w:rsidRDefault="000313DA" w:rsidP="000313DA">
      <w:pPr>
        <w:pStyle w:val="Akapitzlist"/>
        <w:numPr>
          <w:ilvl w:val="0"/>
          <w:numId w:val="13"/>
        </w:numPr>
        <w:spacing w:after="0" w:line="276" w:lineRule="auto"/>
        <w:jc w:val="both"/>
        <w:rPr>
          <w:rFonts w:ascii="Aptos Display" w:hAnsi="Aptos Display"/>
        </w:rPr>
      </w:pPr>
      <w:r w:rsidRPr="004C1817">
        <w:rPr>
          <w:rFonts w:ascii="Aptos Display" w:hAnsi="Aptos Display"/>
        </w:rPr>
        <w:t xml:space="preserve">zostanie wszczęte postępowanie upadłościowe lub naprawcze, zostanie ogłoszona upadłość lub likwidacja Wykonawcy lub Wykonawca zaprzestanie (zawiesi) prowadzenia działalności gospodarczej, </w:t>
      </w:r>
    </w:p>
    <w:p w14:paraId="659AE7BD" w14:textId="77777777" w:rsidR="000313DA" w:rsidRPr="004C1817" w:rsidRDefault="000313DA" w:rsidP="000313DA">
      <w:pPr>
        <w:pStyle w:val="Akapitzlist"/>
        <w:numPr>
          <w:ilvl w:val="0"/>
          <w:numId w:val="13"/>
        </w:numPr>
        <w:spacing w:after="0" w:line="276" w:lineRule="auto"/>
        <w:jc w:val="both"/>
        <w:rPr>
          <w:rFonts w:ascii="Aptos Display" w:hAnsi="Aptos Display"/>
        </w:rPr>
      </w:pPr>
      <w:r w:rsidRPr="004C1817">
        <w:rPr>
          <w:rFonts w:ascii="Aptos Display" w:hAnsi="Aptos Display"/>
        </w:rPr>
        <w:lastRenderedPageBreak/>
        <w:t xml:space="preserve">Wykonawca nie wykonuje Przedmiotu Umowy zgodnie z Umową lub w należyty sposób, pomimo że Zamawiający wezwał Wykonawcę do zmiany sposobu wykonywania Umowy i Wykonawca nie zastosował się do wezwania, </w:t>
      </w:r>
    </w:p>
    <w:p w14:paraId="02B919D4" w14:textId="77777777" w:rsidR="000313DA" w:rsidRPr="004C1817" w:rsidRDefault="000313DA" w:rsidP="000313DA">
      <w:pPr>
        <w:pStyle w:val="Akapitzlist"/>
        <w:numPr>
          <w:ilvl w:val="0"/>
          <w:numId w:val="13"/>
        </w:numPr>
        <w:spacing w:after="0" w:line="276" w:lineRule="auto"/>
        <w:jc w:val="both"/>
        <w:rPr>
          <w:rFonts w:ascii="Aptos Display" w:hAnsi="Aptos Display"/>
        </w:rPr>
      </w:pPr>
      <w:r w:rsidRPr="004C1817">
        <w:rPr>
          <w:rFonts w:ascii="Aptos Display" w:hAnsi="Aptos Display"/>
        </w:rPr>
        <w:t>wady Przedmiotu Umowy nie zostały usunie w wyznaczonym terminie i zgodnie z warunkami Umowy,</w:t>
      </w:r>
    </w:p>
    <w:p w14:paraId="122084CE" w14:textId="77777777" w:rsidR="000313DA" w:rsidRPr="004C1817" w:rsidRDefault="000313DA" w:rsidP="000313DA">
      <w:pPr>
        <w:pStyle w:val="Akapitzlist"/>
        <w:numPr>
          <w:ilvl w:val="0"/>
          <w:numId w:val="13"/>
        </w:numPr>
        <w:spacing w:after="0" w:line="276" w:lineRule="auto"/>
        <w:jc w:val="both"/>
        <w:rPr>
          <w:rFonts w:ascii="Aptos Display" w:hAnsi="Aptos Display"/>
        </w:rPr>
      </w:pPr>
      <w:r w:rsidRPr="004C1817">
        <w:rPr>
          <w:rFonts w:ascii="Aptos Display" w:hAnsi="Aptos Display"/>
        </w:rPr>
        <w:t xml:space="preserve">łączona wysokość kar umownych nałożonych na Wykonawcę przekroczy </w:t>
      </w:r>
      <w:r>
        <w:rPr>
          <w:rFonts w:ascii="Aptos Display" w:hAnsi="Aptos Display"/>
        </w:rPr>
        <w:t>35</w:t>
      </w:r>
      <w:r w:rsidRPr="004C1817">
        <w:rPr>
          <w:rFonts w:ascii="Aptos Display" w:hAnsi="Aptos Display"/>
        </w:rPr>
        <w:t>%,</w:t>
      </w:r>
    </w:p>
    <w:p w14:paraId="04937B74" w14:textId="77777777" w:rsidR="000313DA" w:rsidRPr="004C1817" w:rsidRDefault="000313DA" w:rsidP="000313DA">
      <w:pPr>
        <w:pStyle w:val="Akapitzlist"/>
        <w:numPr>
          <w:ilvl w:val="0"/>
          <w:numId w:val="13"/>
        </w:numPr>
        <w:spacing w:after="0" w:line="276" w:lineRule="auto"/>
        <w:jc w:val="both"/>
        <w:rPr>
          <w:rFonts w:ascii="Aptos Display" w:hAnsi="Aptos Display"/>
        </w:rPr>
      </w:pPr>
      <w:r w:rsidRPr="004C1817">
        <w:rPr>
          <w:rFonts w:ascii="Aptos Display" w:hAnsi="Aptos Display"/>
        </w:rPr>
        <w:t xml:space="preserve">wystąpią zmiany okoliczności powodujące, że wykonanie Umowy nie leży w interesie publicznym lub interesie Zamawiającego, której to okoliczności nie można było przewidzieć przy zawieraniu Umowy, </w:t>
      </w:r>
    </w:p>
    <w:p w14:paraId="28F3C67E" w14:textId="77777777" w:rsidR="000313DA" w:rsidRPr="004C1817" w:rsidRDefault="000313DA" w:rsidP="000313DA">
      <w:pPr>
        <w:pStyle w:val="Akapitzlist"/>
        <w:numPr>
          <w:ilvl w:val="0"/>
          <w:numId w:val="13"/>
        </w:numPr>
        <w:spacing w:after="0" w:line="276" w:lineRule="auto"/>
        <w:jc w:val="both"/>
        <w:rPr>
          <w:rFonts w:ascii="Aptos Display" w:hAnsi="Aptos Display"/>
        </w:rPr>
      </w:pPr>
      <w:r w:rsidRPr="004C1817">
        <w:rPr>
          <w:rFonts w:ascii="Aptos Display" w:hAnsi="Aptos Display"/>
        </w:rPr>
        <w:t>Zamawiający rezygnuje z realizacji inwestycji, gdy wykonanie inwestycji, przedmiotu umowy stało się niemożliwe lub niecelowe, a także gdy w trakcie realizacji zaistnieją przesłanki wskazujące, że Przedmiot umowy nie będzie w pełni spełniać warunków stawianych przez Zamawiającego;</w:t>
      </w:r>
    </w:p>
    <w:p w14:paraId="2B128FD7" w14:textId="77777777" w:rsidR="000313DA" w:rsidRPr="004C1817" w:rsidRDefault="000313DA" w:rsidP="000313DA">
      <w:pPr>
        <w:pStyle w:val="Akapitzlist"/>
        <w:numPr>
          <w:ilvl w:val="0"/>
          <w:numId w:val="13"/>
        </w:numPr>
        <w:spacing w:after="0" w:line="276" w:lineRule="auto"/>
        <w:jc w:val="both"/>
        <w:rPr>
          <w:rFonts w:ascii="Aptos Display" w:hAnsi="Aptos Display"/>
        </w:rPr>
      </w:pPr>
      <w:r w:rsidRPr="004C1817">
        <w:rPr>
          <w:rFonts w:ascii="Aptos Display" w:hAnsi="Aptos Display"/>
        </w:rPr>
        <w:t>okaże się, że jest niemożliwe uzyskanie prawa do dysponowania terenem lub uzgodnień, opinii,</w:t>
      </w:r>
    </w:p>
    <w:p w14:paraId="0224EA33" w14:textId="77777777" w:rsidR="000313DA" w:rsidRPr="004C1817" w:rsidRDefault="000313DA" w:rsidP="000313DA">
      <w:pPr>
        <w:pStyle w:val="Akapitzlist"/>
        <w:numPr>
          <w:ilvl w:val="0"/>
          <w:numId w:val="13"/>
        </w:numPr>
        <w:spacing w:after="0" w:line="276" w:lineRule="auto"/>
        <w:jc w:val="both"/>
        <w:rPr>
          <w:rFonts w:ascii="Aptos Display" w:hAnsi="Aptos Display"/>
        </w:rPr>
      </w:pPr>
      <w:r w:rsidRPr="004C1817">
        <w:rPr>
          <w:rFonts w:ascii="Aptos Display" w:hAnsi="Aptos Display"/>
        </w:rPr>
        <w:t>Wykonawca korzysta z podwykonawców, bez akceptacji Zamawiającego,</w:t>
      </w:r>
    </w:p>
    <w:p w14:paraId="5D3957C1" w14:textId="77777777" w:rsidR="000313DA" w:rsidRPr="004C1817" w:rsidRDefault="000313DA" w:rsidP="000313DA">
      <w:pPr>
        <w:pStyle w:val="Akapitzlist"/>
        <w:numPr>
          <w:ilvl w:val="0"/>
          <w:numId w:val="13"/>
        </w:numPr>
        <w:spacing w:after="0" w:line="276" w:lineRule="auto"/>
        <w:jc w:val="both"/>
        <w:rPr>
          <w:rFonts w:ascii="Aptos Display" w:hAnsi="Aptos Display"/>
        </w:rPr>
      </w:pPr>
      <w:r w:rsidRPr="004C1817">
        <w:rPr>
          <w:rFonts w:ascii="Aptos Display" w:hAnsi="Aptos Display"/>
        </w:rPr>
        <w:t>Wykonawca nie uzyska decyzji środowiskowej, zgodnej z wybranym przez Zamawiającego wariantem.</w:t>
      </w:r>
    </w:p>
    <w:p w14:paraId="7BE86DEA" w14:textId="77777777" w:rsidR="000313DA" w:rsidRPr="004C1817" w:rsidRDefault="000313DA" w:rsidP="000313DA">
      <w:pPr>
        <w:pStyle w:val="Akapitzlist"/>
        <w:numPr>
          <w:ilvl w:val="0"/>
          <w:numId w:val="12"/>
        </w:numPr>
        <w:spacing w:after="0" w:line="276" w:lineRule="auto"/>
        <w:jc w:val="both"/>
        <w:rPr>
          <w:rFonts w:ascii="Aptos Display" w:hAnsi="Aptos Display"/>
        </w:rPr>
      </w:pPr>
      <w:r w:rsidRPr="004C1817">
        <w:rPr>
          <w:rFonts w:ascii="Aptos Display" w:hAnsi="Aptos Display"/>
        </w:rPr>
        <w:t xml:space="preserve">Zamawiający może wykonać prawo odstąpienia w przypadkach, o których mowa w ust. 1 powyżej w terminie 90 dni od dnia powzięcia wiedzy o przyczynie uzasadniającej skorzystanie z tego prawa. </w:t>
      </w:r>
    </w:p>
    <w:p w14:paraId="1ECDA2F2" w14:textId="77777777" w:rsidR="000313DA" w:rsidRPr="004C1817" w:rsidRDefault="000313DA" w:rsidP="000313DA">
      <w:pPr>
        <w:pStyle w:val="Akapitzlist"/>
        <w:numPr>
          <w:ilvl w:val="0"/>
          <w:numId w:val="12"/>
        </w:numPr>
        <w:spacing w:after="0" w:line="276" w:lineRule="auto"/>
        <w:jc w:val="both"/>
        <w:rPr>
          <w:rFonts w:ascii="Aptos Display" w:hAnsi="Aptos Display"/>
        </w:rPr>
      </w:pPr>
      <w:r w:rsidRPr="004C1817">
        <w:rPr>
          <w:rFonts w:ascii="Aptos Display" w:hAnsi="Aptos Display"/>
        </w:rPr>
        <w:t>Zamawiający ma prawo do odstąpienia od Umowy bez podania przyczyny, na każdym etapie określonym w § 3 ust. 1 Umowy. Prawo do odstąpienia Zamawiający może wykonać w terminie 60 dni od zakończenia danego etapu.</w:t>
      </w:r>
    </w:p>
    <w:p w14:paraId="51F0D7FC" w14:textId="77777777" w:rsidR="000313DA" w:rsidRPr="004C1817" w:rsidRDefault="000313DA" w:rsidP="000313DA">
      <w:pPr>
        <w:pStyle w:val="Akapitzlist"/>
        <w:numPr>
          <w:ilvl w:val="0"/>
          <w:numId w:val="12"/>
        </w:numPr>
        <w:spacing w:after="0" w:line="276" w:lineRule="auto"/>
        <w:jc w:val="both"/>
        <w:rPr>
          <w:rFonts w:ascii="Aptos Display" w:hAnsi="Aptos Display"/>
        </w:rPr>
      </w:pPr>
      <w:r w:rsidRPr="004C1817">
        <w:rPr>
          <w:rFonts w:ascii="Aptos Display" w:hAnsi="Aptos Display"/>
        </w:rPr>
        <w:t xml:space="preserve">W przypadku odstąpienia od Umowy przez Zamawiającego lub Wykonawcę, Zamawiający nabędzie autorskie prawa majątkowych do tych utworów, które zostały przekazane Zamawiającemu. </w:t>
      </w:r>
    </w:p>
    <w:p w14:paraId="1F9AAF9F" w14:textId="77777777" w:rsidR="000313DA" w:rsidRPr="004C1817" w:rsidRDefault="000313DA" w:rsidP="000313DA">
      <w:pPr>
        <w:pStyle w:val="Akapitzlist"/>
        <w:numPr>
          <w:ilvl w:val="0"/>
          <w:numId w:val="12"/>
        </w:numPr>
        <w:spacing w:after="0" w:line="276" w:lineRule="auto"/>
        <w:jc w:val="both"/>
        <w:rPr>
          <w:rFonts w:ascii="Aptos Display" w:hAnsi="Aptos Display"/>
        </w:rPr>
      </w:pPr>
      <w:r w:rsidRPr="004C1817">
        <w:rPr>
          <w:rFonts w:ascii="Aptos Display" w:hAnsi="Aptos Display"/>
        </w:rPr>
        <w:t xml:space="preserve">Strony postanawiają, że odstąpienie od Umowy, pozostaje bez znaczenia dla obowiązku Wykonawcy zapłaty Zamawiającemu innych niż z tytułu odstąpienia, kar umownych określonych Umową – Zamawiający może żądać zapłaty przez Wykonawcę pozostałych kar umownych określonych Umową, w tym kar umownych za opóźnienie. </w:t>
      </w:r>
    </w:p>
    <w:p w14:paraId="0C502EC5" w14:textId="77777777" w:rsidR="000313DA" w:rsidRPr="004C1817" w:rsidRDefault="000313DA" w:rsidP="000313DA">
      <w:pPr>
        <w:spacing w:after="0" w:line="276" w:lineRule="auto"/>
        <w:jc w:val="center"/>
        <w:rPr>
          <w:rFonts w:ascii="Aptos Display" w:hAnsi="Aptos Display"/>
          <w:b/>
          <w:bCs/>
        </w:rPr>
      </w:pPr>
    </w:p>
    <w:p w14:paraId="7B1F0465" w14:textId="77777777" w:rsidR="000313DA" w:rsidRPr="004C1817" w:rsidRDefault="000313DA" w:rsidP="000313DA">
      <w:pPr>
        <w:spacing w:after="0" w:line="276" w:lineRule="auto"/>
        <w:jc w:val="center"/>
        <w:rPr>
          <w:rFonts w:ascii="Aptos Display" w:hAnsi="Aptos Display"/>
          <w:b/>
          <w:bCs/>
        </w:rPr>
      </w:pPr>
      <w:r w:rsidRPr="004C1817">
        <w:rPr>
          <w:rFonts w:ascii="Aptos Display" w:hAnsi="Aptos Display"/>
          <w:b/>
          <w:bCs/>
        </w:rPr>
        <w:t>§8 KARY UMOWNE</w:t>
      </w:r>
    </w:p>
    <w:p w14:paraId="6FF885CF" w14:textId="77777777" w:rsidR="000313DA" w:rsidRPr="004C1817" w:rsidRDefault="000313DA" w:rsidP="000313DA">
      <w:pPr>
        <w:spacing w:after="0" w:line="276" w:lineRule="auto"/>
        <w:jc w:val="both"/>
        <w:rPr>
          <w:rFonts w:ascii="Aptos Display" w:hAnsi="Aptos Display"/>
        </w:rPr>
      </w:pPr>
      <w:r w:rsidRPr="004C1817">
        <w:rPr>
          <w:rFonts w:ascii="Aptos Display" w:hAnsi="Aptos Display"/>
        </w:rPr>
        <w:t xml:space="preserve">1. Strony ustalają następujące kary umowne: </w:t>
      </w:r>
    </w:p>
    <w:p w14:paraId="2C323E6D" w14:textId="77777777" w:rsidR="000313DA" w:rsidRPr="004C1817" w:rsidRDefault="000313DA" w:rsidP="000313DA">
      <w:pPr>
        <w:pStyle w:val="Akapitzlist"/>
        <w:numPr>
          <w:ilvl w:val="0"/>
          <w:numId w:val="14"/>
        </w:numPr>
        <w:spacing w:after="0" w:line="276" w:lineRule="auto"/>
        <w:jc w:val="both"/>
        <w:rPr>
          <w:rFonts w:ascii="Aptos Display" w:hAnsi="Aptos Display"/>
        </w:rPr>
      </w:pPr>
      <w:r w:rsidRPr="004C1817">
        <w:rPr>
          <w:rFonts w:ascii="Aptos Display" w:hAnsi="Aptos Display"/>
        </w:rPr>
        <w:t>Wykonawca zapłaci Zamawiającemu karę umowną za zwłokę w wykonaniu Przedmiotu Umowy</w:t>
      </w:r>
      <w:r>
        <w:rPr>
          <w:rFonts w:ascii="Aptos Display" w:hAnsi="Aptos Display"/>
        </w:rPr>
        <w:t xml:space="preserve"> – dotyczy to każdego z etapów</w:t>
      </w:r>
      <w:r w:rsidRPr="004C1817">
        <w:rPr>
          <w:rFonts w:ascii="Aptos Display" w:hAnsi="Aptos Display"/>
        </w:rPr>
        <w:t xml:space="preserve">, za każdy dzień zwłoki w wysokości </w:t>
      </w:r>
      <w:r>
        <w:rPr>
          <w:rFonts w:ascii="Aptos Display" w:hAnsi="Aptos Display"/>
        </w:rPr>
        <w:t>2 00</w:t>
      </w:r>
      <w:r w:rsidRPr="004C1817">
        <w:rPr>
          <w:rFonts w:ascii="Aptos Display" w:hAnsi="Aptos Display"/>
        </w:rPr>
        <w:t>0,</w:t>
      </w:r>
      <w:r>
        <w:rPr>
          <w:rFonts w:ascii="Aptos Display" w:hAnsi="Aptos Display"/>
        </w:rPr>
        <w:t>00 zł</w:t>
      </w:r>
      <w:r w:rsidRPr="004C1817">
        <w:rPr>
          <w:rFonts w:ascii="Aptos Display" w:hAnsi="Aptos Display"/>
        </w:rPr>
        <w:t>,</w:t>
      </w:r>
    </w:p>
    <w:p w14:paraId="1E91A88D" w14:textId="77777777" w:rsidR="000313DA" w:rsidRPr="004C1817" w:rsidRDefault="000313DA" w:rsidP="000313DA">
      <w:pPr>
        <w:pStyle w:val="Akapitzlist"/>
        <w:numPr>
          <w:ilvl w:val="0"/>
          <w:numId w:val="14"/>
        </w:numPr>
        <w:spacing w:after="0" w:line="276" w:lineRule="auto"/>
        <w:jc w:val="both"/>
        <w:rPr>
          <w:rFonts w:ascii="Aptos Display" w:hAnsi="Aptos Display"/>
        </w:rPr>
      </w:pPr>
      <w:r w:rsidRPr="004C1817">
        <w:rPr>
          <w:rFonts w:ascii="Aptos Display" w:hAnsi="Aptos Display"/>
        </w:rPr>
        <w:t xml:space="preserve">Wykonawca zapłaci Zamawiającemu karę umowną w wysokości </w:t>
      </w:r>
      <w:r>
        <w:rPr>
          <w:rFonts w:ascii="Aptos Display" w:hAnsi="Aptos Display"/>
        </w:rPr>
        <w:t>2 00</w:t>
      </w:r>
      <w:r w:rsidRPr="004C1817">
        <w:rPr>
          <w:rFonts w:ascii="Aptos Display" w:hAnsi="Aptos Display"/>
        </w:rPr>
        <w:t>0,</w:t>
      </w:r>
      <w:r>
        <w:rPr>
          <w:rFonts w:ascii="Aptos Display" w:hAnsi="Aptos Display"/>
        </w:rPr>
        <w:t>00 zł</w:t>
      </w:r>
      <w:r w:rsidRPr="004C1817" w:rsidDel="00FB00BB">
        <w:rPr>
          <w:rFonts w:ascii="Aptos Display" w:hAnsi="Aptos Display"/>
        </w:rPr>
        <w:t xml:space="preserve"> </w:t>
      </w:r>
      <w:r w:rsidRPr="004C1817">
        <w:rPr>
          <w:rFonts w:ascii="Aptos Display" w:hAnsi="Aptos Display"/>
        </w:rPr>
        <w:t xml:space="preserve">za każdy dzień zwłoki w usunięciu wad/usterek Przedmiotu Umowy stwierdzonych w toku czynności odbioru Dokumentacji Projektowej, </w:t>
      </w:r>
    </w:p>
    <w:p w14:paraId="54FBF19A" w14:textId="77777777" w:rsidR="000313DA" w:rsidRPr="004C1817" w:rsidRDefault="000313DA" w:rsidP="000313DA">
      <w:pPr>
        <w:pStyle w:val="Akapitzlist"/>
        <w:numPr>
          <w:ilvl w:val="0"/>
          <w:numId w:val="14"/>
        </w:numPr>
        <w:spacing w:after="0" w:line="276" w:lineRule="auto"/>
        <w:jc w:val="both"/>
        <w:rPr>
          <w:rFonts w:ascii="Aptos Display" w:hAnsi="Aptos Display"/>
        </w:rPr>
      </w:pPr>
      <w:r w:rsidRPr="004C1817">
        <w:rPr>
          <w:rFonts w:ascii="Aptos Display" w:hAnsi="Aptos Display"/>
        </w:rPr>
        <w:t xml:space="preserve">Wykonawca zapłaci Zamawiającemu karę umowną w wysokości </w:t>
      </w:r>
      <w:r>
        <w:rPr>
          <w:rFonts w:ascii="Aptos Display" w:hAnsi="Aptos Display"/>
        </w:rPr>
        <w:t>2 00</w:t>
      </w:r>
      <w:r w:rsidRPr="004C1817">
        <w:rPr>
          <w:rFonts w:ascii="Aptos Display" w:hAnsi="Aptos Display"/>
        </w:rPr>
        <w:t>0,</w:t>
      </w:r>
      <w:r>
        <w:rPr>
          <w:rFonts w:ascii="Aptos Display" w:hAnsi="Aptos Display"/>
        </w:rPr>
        <w:t>00 zł</w:t>
      </w:r>
      <w:r w:rsidRPr="004C1817" w:rsidDel="00FB00BB">
        <w:rPr>
          <w:rFonts w:ascii="Aptos Display" w:hAnsi="Aptos Display"/>
        </w:rPr>
        <w:t xml:space="preserve"> </w:t>
      </w:r>
      <w:r w:rsidRPr="004C1817">
        <w:rPr>
          <w:rFonts w:ascii="Aptos Display" w:hAnsi="Aptos Display"/>
        </w:rPr>
        <w:t xml:space="preserve">za każdy dzień zwłoki w usunięciu wad/usterek Przedmiotu Umowy licząc od dnia następnego po upływie uzgodnionego terminu usunięcia wad, </w:t>
      </w:r>
    </w:p>
    <w:p w14:paraId="60708C9E" w14:textId="77777777" w:rsidR="000313DA" w:rsidRPr="004C1817" w:rsidRDefault="000313DA" w:rsidP="000313DA">
      <w:pPr>
        <w:pStyle w:val="Akapitzlist"/>
        <w:numPr>
          <w:ilvl w:val="0"/>
          <w:numId w:val="14"/>
        </w:numPr>
        <w:spacing w:after="0" w:line="276" w:lineRule="auto"/>
        <w:jc w:val="both"/>
        <w:rPr>
          <w:rFonts w:ascii="Aptos Display" w:hAnsi="Aptos Display"/>
        </w:rPr>
      </w:pPr>
      <w:r w:rsidRPr="004C1817">
        <w:rPr>
          <w:rFonts w:ascii="Aptos Display" w:hAnsi="Aptos Display"/>
        </w:rPr>
        <w:t xml:space="preserve">Wykonawca zapłaci Zamawiającemu karę umowną w wysokości </w:t>
      </w:r>
      <w:r>
        <w:rPr>
          <w:rFonts w:ascii="Aptos Display" w:hAnsi="Aptos Display"/>
        </w:rPr>
        <w:t>20 000,00 zł</w:t>
      </w:r>
      <w:r w:rsidRPr="004C1817">
        <w:rPr>
          <w:rFonts w:ascii="Aptos Display" w:hAnsi="Aptos Display"/>
        </w:rPr>
        <w:t xml:space="preserve"> w przypadku wykonywania samodzielnych funkcji technicznych przez osoby nieuprawnione, za każdy przypadek naruszenia</w:t>
      </w:r>
      <w:r>
        <w:rPr>
          <w:rFonts w:ascii="Aptos Display" w:hAnsi="Aptos Display"/>
        </w:rPr>
        <w:t>,</w:t>
      </w:r>
    </w:p>
    <w:p w14:paraId="58CF63E9" w14:textId="77777777" w:rsidR="000313DA" w:rsidRPr="00EC1C1D" w:rsidRDefault="000313DA" w:rsidP="000313DA">
      <w:pPr>
        <w:pStyle w:val="Default"/>
        <w:numPr>
          <w:ilvl w:val="0"/>
          <w:numId w:val="14"/>
        </w:numPr>
        <w:spacing w:line="276" w:lineRule="auto"/>
        <w:jc w:val="both"/>
        <w:rPr>
          <w:rFonts w:ascii="Aptos Display" w:hAnsi="Aptos Display"/>
          <w:sz w:val="22"/>
          <w:szCs w:val="22"/>
        </w:rPr>
      </w:pPr>
      <w:r w:rsidRPr="004C1817">
        <w:rPr>
          <w:rFonts w:ascii="Aptos Display" w:hAnsi="Aptos Display"/>
          <w:sz w:val="22"/>
          <w:szCs w:val="22"/>
        </w:rPr>
        <w:lastRenderedPageBreak/>
        <w:t>w przypadku</w:t>
      </w:r>
      <w:r>
        <w:rPr>
          <w:rFonts w:ascii="Aptos Display" w:hAnsi="Aptos Display"/>
          <w:sz w:val="22"/>
          <w:szCs w:val="22"/>
        </w:rPr>
        <w:t>,</w:t>
      </w:r>
      <w:r w:rsidRPr="004C1817">
        <w:rPr>
          <w:rFonts w:ascii="Aptos Display" w:hAnsi="Aptos Display"/>
          <w:sz w:val="22"/>
          <w:szCs w:val="22"/>
        </w:rPr>
        <w:t xml:space="preserve"> gdyby z powodów wad Przedmiotu umowy niemożliwym było wyłonienie Wykonawcy inwestycji lub też wykonanie samej inwestycji, Wykonawca zobowiązany jest zapłacić Zamawiającemu karę umowną w wysokości 40% łącznego wynagrodzenia umownego brutto, o którym mowa w § 4 ust. 1</w:t>
      </w:r>
      <w:r>
        <w:rPr>
          <w:rFonts w:ascii="Aptos Display" w:hAnsi="Aptos Display"/>
          <w:sz w:val="22"/>
          <w:szCs w:val="22"/>
        </w:rPr>
        <w:t>,</w:t>
      </w:r>
    </w:p>
    <w:p w14:paraId="2738CBAB" w14:textId="77777777" w:rsidR="000313DA" w:rsidRPr="004C1817" w:rsidRDefault="000313DA" w:rsidP="000313DA">
      <w:pPr>
        <w:pStyle w:val="Akapitzlist"/>
        <w:numPr>
          <w:ilvl w:val="0"/>
          <w:numId w:val="14"/>
        </w:numPr>
        <w:spacing w:after="0" w:line="276" w:lineRule="auto"/>
        <w:jc w:val="both"/>
        <w:rPr>
          <w:rFonts w:ascii="Aptos Display" w:hAnsi="Aptos Display"/>
        </w:rPr>
      </w:pPr>
      <w:r w:rsidRPr="004C1817">
        <w:rPr>
          <w:rFonts w:ascii="Aptos Display" w:hAnsi="Aptos Display"/>
        </w:rPr>
        <w:t xml:space="preserve">Wykonawca zapłaci Zamawiającemu karę umowną w wysokości 20% Wynagrodzenia brutto wskazanego w § 4 ust. 1 Umowy w przypadku odstąpienia przez Zamawiającego od Umowy z przyczyn wskazanych w Umowie, z wyłączeniem § 7 ust. 1 lit. e), lub z przyczyn leżących po stronie Wykonawcy, </w:t>
      </w:r>
    </w:p>
    <w:p w14:paraId="48EA39C9" w14:textId="77777777" w:rsidR="000313DA" w:rsidRPr="004C1817" w:rsidRDefault="000313DA" w:rsidP="000313DA">
      <w:pPr>
        <w:pStyle w:val="Akapitzlist"/>
        <w:numPr>
          <w:ilvl w:val="0"/>
          <w:numId w:val="14"/>
        </w:numPr>
        <w:spacing w:after="0" w:line="276" w:lineRule="auto"/>
        <w:jc w:val="both"/>
        <w:rPr>
          <w:rFonts w:ascii="Aptos Display" w:hAnsi="Aptos Display"/>
        </w:rPr>
      </w:pPr>
      <w:r w:rsidRPr="004C1817">
        <w:rPr>
          <w:rFonts w:ascii="Aptos Display" w:hAnsi="Aptos Display"/>
        </w:rPr>
        <w:t>Wykonawca zapłaci Zamawiającemu karę umowną w wysokości 20% Wynagrodzenia brutto wskazanego w § 4 ust. 1. Umowy w przypadku odstąpienia przez Wykonawcę od Umowy z przyczyn, za które Zamawiający nie odpowiada</w:t>
      </w:r>
      <w:r>
        <w:rPr>
          <w:rFonts w:ascii="Aptos Display" w:hAnsi="Aptos Display"/>
        </w:rPr>
        <w:t>,</w:t>
      </w:r>
    </w:p>
    <w:p w14:paraId="5CB7A59D" w14:textId="77777777" w:rsidR="000313DA" w:rsidRDefault="000313DA" w:rsidP="000313DA">
      <w:pPr>
        <w:pStyle w:val="Akapitzlist"/>
        <w:numPr>
          <w:ilvl w:val="0"/>
          <w:numId w:val="14"/>
        </w:numPr>
        <w:spacing w:after="0" w:line="276" w:lineRule="auto"/>
        <w:jc w:val="both"/>
        <w:rPr>
          <w:rFonts w:ascii="Aptos Display" w:hAnsi="Aptos Display"/>
        </w:rPr>
      </w:pPr>
      <w:r w:rsidRPr="004C1817">
        <w:rPr>
          <w:rFonts w:ascii="Aptos Display" w:hAnsi="Aptos Display"/>
        </w:rPr>
        <w:t xml:space="preserve">Wykonawca zapłaci Zamawiającemu karę umowną w wysokości 1000,00 zł </w:t>
      </w:r>
      <w:r w:rsidRPr="00EC1C1D">
        <w:rPr>
          <w:rFonts w:ascii="Aptos Display" w:hAnsi="Aptos Display"/>
        </w:rPr>
        <w:t xml:space="preserve">za każdy </w:t>
      </w:r>
      <w:r w:rsidRPr="004C1817">
        <w:rPr>
          <w:rFonts w:ascii="Aptos Display" w:hAnsi="Aptos Display"/>
        </w:rPr>
        <w:t>udokumentowany przypadek niestawienia się</w:t>
      </w:r>
      <w:r w:rsidRPr="00EC1C1D">
        <w:rPr>
          <w:rFonts w:ascii="Aptos Display" w:hAnsi="Aptos Display"/>
        </w:rPr>
        <w:t xml:space="preserve"> </w:t>
      </w:r>
      <w:r>
        <w:rPr>
          <w:rFonts w:ascii="Aptos Display" w:hAnsi="Aptos Display"/>
        </w:rPr>
        <w:t xml:space="preserve">Wykonawcy: </w:t>
      </w:r>
      <w:r w:rsidRPr="00EC1C1D">
        <w:rPr>
          <w:rFonts w:ascii="Aptos Display" w:hAnsi="Aptos Display"/>
        </w:rPr>
        <w:t>na teren budowy po terminie wyznaczonym w wezwaniu</w:t>
      </w:r>
      <w:r>
        <w:rPr>
          <w:rFonts w:ascii="Aptos Display" w:hAnsi="Aptos Display"/>
        </w:rPr>
        <w:t xml:space="preserve"> przez Zamawiającego</w:t>
      </w:r>
      <w:r w:rsidRPr="00EC1C1D">
        <w:rPr>
          <w:rFonts w:ascii="Aptos Display" w:hAnsi="Aptos Display"/>
        </w:rPr>
        <w:t>,</w:t>
      </w:r>
      <w:r w:rsidRPr="00F46453">
        <w:rPr>
          <w:rFonts w:ascii="Aptos Display" w:hAnsi="Aptos Display"/>
        </w:rPr>
        <w:t xml:space="preserve"> </w:t>
      </w:r>
      <w:r w:rsidRPr="00EC1C1D">
        <w:rPr>
          <w:rFonts w:ascii="Aptos Display" w:hAnsi="Aptos Display"/>
        </w:rPr>
        <w:t>na narad</w:t>
      </w:r>
      <w:r>
        <w:rPr>
          <w:rFonts w:ascii="Aptos Display" w:hAnsi="Aptos Display"/>
        </w:rPr>
        <w:t>zie technicznej</w:t>
      </w:r>
      <w:r w:rsidRPr="00EC1C1D">
        <w:rPr>
          <w:rFonts w:ascii="Aptos Display" w:hAnsi="Aptos Display"/>
        </w:rPr>
        <w:t>, odbior</w:t>
      </w:r>
      <w:r>
        <w:rPr>
          <w:rFonts w:ascii="Aptos Display" w:hAnsi="Aptos Display"/>
        </w:rPr>
        <w:t xml:space="preserve">ze, </w:t>
      </w:r>
    </w:p>
    <w:p w14:paraId="0C5970D3" w14:textId="77777777" w:rsidR="000313DA" w:rsidRDefault="000313DA" w:rsidP="000313DA">
      <w:pPr>
        <w:pStyle w:val="Akapitzlist"/>
        <w:numPr>
          <w:ilvl w:val="0"/>
          <w:numId w:val="14"/>
        </w:numPr>
        <w:spacing w:after="0" w:line="276" w:lineRule="auto"/>
        <w:jc w:val="both"/>
        <w:rPr>
          <w:rFonts w:ascii="Aptos Display" w:hAnsi="Aptos Display"/>
        </w:rPr>
      </w:pPr>
      <w:r w:rsidRPr="004C1817">
        <w:rPr>
          <w:rFonts w:ascii="Aptos Display" w:hAnsi="Aptos Display"/>
        </w:rPr>
        <w:t xml:space="preserve">Wykonawca zapłaci Zamawiającemu karę umowną w wysokości </w:t>
      </w:r>
      <w:r>
        <w:rPr>
          <w:rFonts w:ascii="Aptos Display" w:hAnsi="Aptos Display"/>
        </w:rPr>
        <w:t>2</w:t>
      </w:r>
      <w:r w:rsidRPr="004C1817">
        <w:rPr>
          <w:rFonts w:ascii="Aptos Display" w:hAnsi="Aptos Display"/>
        </w:rPr>
        <w:t xml:space="preserve">000,00 zł </w:t>
      </w:r>
      <w:r w:rsidRPr="00EC1C1D">
        <w:rPr>
          <w:rFonts w:ascii="Aptos Display" w:hAnsi="Aptos Display"/>
        </w:rPr>
        <w:t xml:space="preserve">za każdy </w:t>
      </w:r>
      <w:r>
        <w:rPr>
          <w:rFonts w:ascii="Aptos Display" w:hAnsi="Aptos Display"/>
        </w:rPr>
        <w:t xml:space="preserve">dzień zwłoki w udzieleniu odpowiedzi na pytania </w:t>
      </w:r>
      <w:r w:rsidRPr="006D66EE">
        <w:rPr>
          <w:rFonts w:ascii="Aptos Display" w:hAnsi="Aptos Display"/>
        </w:rPr>
        <w:t>na zapytania zgłoszone przez Zamawiającego</w:t>
      </w:r>
      <w:r>
        <w:rPr>
          <w:rFonts w:ascii="Aptos Display" w:hAnsi="Aptos Display"/>
        </w:rPr>
        <w:t xml:space="preserve">, o których mowa w § 5 ust. 6 lit. a Umowy, </w:t>
      </w:r>
    </w:p>
    <w:p w14:paraId="5E49FAA2" w14:textId="77777777" w:rsidR="000313DA" w:rsidRPr="00EC1C1D" w:rsidRDefault="000313DA" w:rsidP="000313DA">
      <w:pPr>
        <w:pStyle w:val="Akapitzlist"/>
        <w:numPr>
          <w:ilvl w:val="0"/>
          <w:numId w:val="14"/>
        </w:numPr>
        <w:spacing w:after="0" w:line="276" w:lineRule="auto"/>
        <w:jc w:val="both"/>
        <w:rPr>
          <w:rFonts w:ascii="Aptos Display" w:hAnsi="Aptos Display"/>
        </w:rPr>
      </w:pPr>
      <w:r w:rsidRPr="004C1817">
        <w:rPr>
          <w:rFonts w:ascii="Aptos Display" w:hAnsi="Aptos Display"/>
        </w:rPr>
        <w:t>Wykonawca zapłaci Zamawiającemu karę umowną w wysokości 1000,00 zł</w:t>
      </w:r>
      <w:r w:rsidRPr="00EC1C1D">
        <w:rPr>
          <w:rFonts w:ascii="Aptos Display" w:hAnsi="Aptos Display"/>
        </w:rPr>
        <w:t xml:space="preserve"> za każdy dzień zwłoki w wykonaniu innych zobowiązań </w:t>
      </w:r>
      <w:r>
        <w:rPr>
          <w:rFonts w:ascii="Aptos Display" w:hAnsi="Aptos Display"/>
        </w:rPr>
        <w:t>z</w:t>
      </w:r>
      <w:r w:rsidRPr="00EC1C1D">
        <w:rPr>
          <w:rFonts w:ascii="Aptos Display" w:hAnsi="Aptos Display"/>
        </w:rPr>
        <w:t>wiązanych z pełnieniem nadzoru nad projektem i dokumentacją, wykonanych po terminie wyznaczonym w wezwaniu</w:t>
      </w:r>
      <w:r>
        <w:rPr>
          <w:rFonts w:ascii="Aptos Display" w:hAnsi="Aptos Display"/>
        </w:rPr>
        <w:t>.</w:t>
      </w:r>
    </w:p>
    <w:p w14:paraId="57210A97" w14:textId="77777777" w:rsidR="000313DA" w:rsidRPr="004C1817" w:rsidRDefault="000313DA" w:rsidP="000313DA">
      <w:pPr>
        <w:pStyle w:val="Akapitzlist"/>
        <w:numPr>
          <w:ilvl w:val="0"/>
          <w:numId w:val="6"/>
        </w:numPr>
        <w:spacing w:after="0" w:line="276" w:lineRule="auto"/>
        <w:ind w:left="426"/>
        <w:jc w:val="both"/>
        <w:rPr>
          <w:rFonts w:ascii="Aptos Display" w:hAnsi="Aptos Display"/>
        </w:rPr>
      </w:pPr>
      <w:r w:rsidRPr="004C1817">
        <w:rPr>
          <w:rFonts w:ascii="Aptos Display" w:hAnsi="Aptos Display"/>
        </w:rPr>
        <w:t>Niezależnie od kar umownych Zamawiający może domagać się od Wykonawcy odszkodowania uzupełniającego, jeżeli wysokość poniesionej przez Zamawiającego szkody, będzie przekraczać wysokość zastrzeżonej kary umownej. Kary umowne sumują się, ale ich łączna wysokość nie może przekroczyć 40% łącznej kwoty brutto, o której mowa w § 4 ust. 1.</w:t>
      </w:r>
    </w:p>
    <w:p w14:paraId="29A038B8" w14:textId="77777777" w:rsidR="000313DA" w:rsidRPr="004C1817" w:rsidRDefault="000313DA" w:rsidP="000313DA">
      <w:pPr>
        <w:pStyle w:val="Akapitzlist"/>
        <w:numPr>
          <w:ilvl w:val="0"/>
          <w:numId w:val="6"/>
        </w:numPr>
        <w:spacing w:after="0" w:line="276" w:lineRule="auto"/>
        <w:ind w:left="426"/>
        <w:jc w:val="both"/>
        <w:rPr>
          <w:rFonts w:ascii="Aptos Display" w:hAnsi="Aptos Display"/>
        </w:rPr>
      </w:pPr>
      <w:r w:rsidRPr="004C1817">
        <w:rPr>
          <w:rFonts w:ascii="Aptos Display" w:hAnsi="Aptos Display"/>
        </w:rPr>
        <w:t xml:space="preserve">Wykonawca zapłaci karę umowną przelewem na rachunek bankowy wskazany przez Zamawiającego, w terminie 14 dni od dnia wysłania przez Zamawiającego wezwania do zapłaty kary umownej. </w:t>
      </w:r>
    </w:p>
    <w:p w14:paraId="02ACB9F9" w14:textId="77777777" w:rsidR="000313DA" w:rsidRPr="004C1817" w:rsidRDefault="000313DA" w:rsidP="000313DA">
      <w:pPr>
        <w:pStyle w:val="Akapitzlist"/>
        <w:numPr>
          <w:ilvl w:val="0"/>
          <w:numId w:val="6"/>
        </w:numPr>
        <w:spacing w:after="0" w:line="276" w:lineRule="auto"/>
        <w:ind w:left="426"/>
        <w:jc w:val="both"/>
        <w:rPr>
          <w:rFonts w:ascii="Aptos Display" w:hAnsi="Aptos Display"/>
        </w:rPr>
      </w:pPr>
      <w:r w:rsidRPr="004C1817">
        <w:rPr>
          <w:rFonts w:ascii="Aptos Display" w:hAnsi="Aptos Display"/>
        </w:rPr>
        <w:t xml:space="preserve">Kary umowne mogą być naliczone łącznie z różnych tytułów, o których mowa w ust. 1 powyżej i odstąpienie od Umowy. </w:t>
      </w:r>
    </w:p>
    <w:p w14:paraId="376731BE" w14:textId="77777777" w:rsidR="000313DA" w:rsidRPr="004C1817" w:rsidRDefault="000313DA" w:rsidP="000313DA">
      <w:pPr>
        <w:pStyle w:val="Akapitzlist"/>
        <w:numPr>
          <w:ilvl w:val="0"/>
          <w:numId w:val="6"/>
        </w:numPr>
        <w:spacing w:after="0" w:line="276" w:lineRule="auto"/>
        <w:ind w:left="426"/>
        <w:jc w:val="both"/>
        <w:rPr>
          <w:rFonts w:ascii="Aptos Display" w:hAnsi="Aptos Display"/>
        </w:rPr>
      </w:pPr>
      <w:r w:rsidRPr="004C1817">
        <w:rPr>
          <w:rFonts w:ascii="Aptos Display" w:hAnsi="Aptos Display"/>
        </w:rPr>
        <w:t>Wykonawca wyraża zgodę na potrącanie, po uprzednim bezskutecznym wezwaniu do zapłaty, przez Zamawiającego kar umownych przysługujących Zamawiającemu z kwoty wynagrodzenia Wykonawcy.</w:t>
      </w:r>
    </w:p>
    <w:p w14:paraId="0CEC06EB" w14:textId="77777777" w:rsidR="000313DA" w:rsidRPr="004C1817" w:rsidRDefault="000313DA" w:rsidP="000313DA">
      <w:pPr>
        <w:spacing w:after="0" w:line="276" w:lineRule="auto"/>
        <w:ind w:left="66"/>
        <w:jc w:val="center"/>
        <w:rPr>
          <w:rFonts w:ascii="Aptos Display" w:hAnsi="Aptos Display"/>
          <w:b/>
          <w:bCs/>
        </w:rPr>
      </w:pPr>
    </w:p>
    <w:p w14:paraId="55D21506" w14:textId="77777777" w:rsidR="000313DA" w:rsidRPr="004C1817" w:rsidRDefault="000313DA" w:rsidP="000313DA">
      <w:pPr>
        <w:spacing w:after="0" w:line="276" w:lineRule="auto"/>
        <w:ind w:left="66"/>
        <w:jc w:val="center"/>
        <w:rPr>
          <w:rFonts w:ascii="Aptos Display" w:hAnsi="Aptos Display"/>
          <w:b/>
          <w:bCs/>
        </w:rPr>
      </w:pPr>
      <w:r w:rsidRPr="004C1817">
        <w:rPr>
          <w:rFonts w:ascii="Aptos Display" w:hAnsi="Aptos Display"/>
          <w:b/>
          <w:bCs/>
        </w:rPr>
        <w:t>§9 GWARANCJA. ODPOWIEDZIALNOŚĆ ZA WADY</w:t>
      </w:r>
    </w:p>
    <w:p w14:paraId="777D7519" w14:textId="77777777" w:rsidR="000313DA" w:rsidRPr="004C1817" w:rsidRDefault="000313DA" w:rsidP="000313DA">
      <w:pPr>
        <w:pStyle w:val="Akapitzlist"/>
        <w:numPr>
          <w:ilvl w:val="0"/>
          <w:numId w:val="15"/>
        </w:numPr>
        <w:spacing w:after="0" w:line="276" w:lineRule="auto"/>
        <w:jc w:val="both"/>
        <w:rPr>
          <w:rFonts w:ascii="Aptos Display" w:hAnsi="Aptos Display"/>
        </w:rPr>
      </w:pPr>
      <w:r w:rsidRPr="004C1817">
        <w:rPr>
          <w:rFonts w:ascii="Aptos Display" w:hAnsi="Aptos Display"/>
        </w:rPr>
        <w:t xml:space="preserve">Na wykonaną Dokumentację Projektową Wykonawca udziela gwarancji na okres </w:t>
      </w:r>
      <w:r>
        <w:rPr>
          <w:rFonts w:ascii="Aptos Display" w:hAnsi="Aptos Display"/>
        </w:rPr>
        <w:t>60</w:t>
      </w:r>
      <w:r w:rsidRPr="004C1817">
        <w:rPr>
          <w:rFonts w:ascii="Aptos Display" w:hAnsi="Aptos Display"/>
        </w:rPr>
        <w:t xml:space="preserve"> miesięcy („Okres Gwarancyjny”). Strony ustalają okres rękojmi równy Okresowi Gwarancji</w:t>
      </w:r>
    </w:p>
    <w:p w14:paraId="23022BD5" w14:textId="77777777" w:rsidR="000313DA" w:rsidRPr="004C1817" w:rsidRDefault="000313DA" w:rsidP="000313DA">
      <w:pPr>
        <w:pStyle w:val="Akapitzlist"/>
        <w:numPr>
          <w:ilvl w:val="0"/>
          <w:numId w:val="15"/>
        </w:numPr>
        <w:spacing w:after="0" w:line="276" w:lineRule="auto"/>
        <w:ind w:left="425" w:hanging="357"/>
        <w:jc w:val="both"/>
        <w:rPr>
          <w:rFonts w:ascii="Aptos Display" w:hAnsi="Aptos Display"/>
        </w:rPr>
      </w:pPr>
      <w:r w:rsidRPr="004C1817">
        <w:rPr>
          <w:rFonts w:ascii="Aptos Display" w:hAnsi="Aptos Display"/>
        </w:rPr>
        <w:t xml:space="preserve">Okres Gwarancyjny rozpoczyna swój biega od dnia podpisania przez Zamawiającego protokołu odbioru końcowego Przedmiotu Umowy. </w:t>
      </w:r>
    </w:p>
    <w:p w14:paraId="255845A6" w14:textId="77777777" w:rsidR="000313DA" w:rsidRPr="004C1817" w:rsidRDefault="000313DA" w:rsidP="000313DA">
      <w:pPr>
        <w:pStyle w:val="Akapitzlist"/>
        <w:numPr>
          <w:ilvl w:val="0"/>
          <w:numId w:val="15"/>
        </w:numPr>
        <w:spacing w:after="0" w:line="276" w:lineRule="auto"/>
        <w:jc w:val="both"/>
        <w:rPr>
          <w:rFonts w:ascii="Aptos Display" w:hAnsi="Aptos Display"/>
        </w:rPr>
      </w:pPr>
      <w:r w:rsidRPr="004C1817">
        <w:rPr>
          <w:rFonts w:ascii="Aptos Display" w:hAnsi="Aptos Display"/>
        </w:rPr>
        <w:t xml:space="preserve">Podpisanie przez Zamawiającego protokołu odbioru końcowego nie zwalnia Wykonawcy od odpowiedzialności za wady jawne i ukryte. </w:t>
      </w:r>
    </w:p>
    <w:p w14:paraId="4674BEC8" w14:textId="77777777" w:rsidR="000313DA" w:rsidRPr="004C1817" w:rsidRDefault="000313DA" w:rsidP="000313DA">
      <w:pPr>
        <w:pStyle w:val="Akapitzlist"/>
        <w:numPr>
          <w:ilvl w:val="0"/>
          <w:numId w:val="15"/>
        </w:numPr>
        <w:spacing w:after="0" w:line="276" w:lineRule="auto"/>
        <w:jc w:val="both"/>
        <w:rPr>
          <w:rFonts w:ascii="Aptos Display" w:hAnsi="Aptos Display"/>
        </w:rPr>
      </w:pPr>
      <w:r w:rsidRPr="004C1817">
        <w:rPr>
          <w:rFonts w:ascii="Aptos Display" w:hAnsi="Aptos Display"/>
        </w:rPr>
        <w:t xml:space="preserve">Wykonawca jest odpowiedzialny względem Zamawiającego, jeżeli Dokumentacja Projektowa będzie niezgodna z przepisami prawa, decyzjami administracyjnymi odnoszącymi się do Inwestycji, zasadami sztuki budowlanej, będzie niekompletna lub niezupełna, bądź będzie miała wady zmniejszające jej wartość lub użyteczność ze względu na cel oznaczony w Umowie. </w:t>
      </w:r>
    </w:p>
    <w:p w14:paraId="07C7D175" w14:textId="77777777" w:rsidR="000313DA" w:rsidRDefault="000313DA" w:rsidP="000313DA">
      <w:pPr>
        <w:pStyle w:val="Akapitzlist"/>
        <w:numPr>
          <w:ilvl w:val="0"/>
          <w:numId w:val="15"/>
        </w:numPr>
        <w:spacing w:after="0" w:line="276" w:lineRule="auto"/>
        <w:jc w:val="both"/>
        <w:rPr>
          <w:rFonts w:ascii="Aptos Display" w:hAnsi="Aptos Display"/>
        </w:rPr>
      </w:pPr>
      <w:r w:rsidRPr="004C1817">
        <w:rPr>
          <w:rFonts w:ascii="Aptos Display" w:hAnsi="Aptos Display"/>
        </w:rPr>
        <w:t>Uprawnienia z tytułu rękojmi za wady fizyczne dokumentacji wygasają po upływie</w:t>
      </w:r>
      <w:r>
        <w:rPr>
          <w:rFonts w:ascii="Aptos Display" w:hAnsi="Aptos Display"/>
        </w:rPr>
        <w:t xml:space="preserve">: </w:t>
      </w:r>
    </w:p>
    <w:p w14:paraId="17BB1DF8" w14:textId="77777777" w:rsidR="000313DA" w:rsidRPr="00993D2C" w:rsidRDefault="000313DA" w:rsidP="000313DA">
      <w:pPr>
        <w:pStyle w:val="Akapitzlist"/>
        <w:numPr>
          <w:ilvl w:val="1"/>
          <w:numId w:val="15"/>
        </w:numPr>
        <w:spacing w:after="0" w:line="276" w:lineRule="auto"/>
        <w:jc w:val="both"/>
        <w:rPr>
          <w:rFonts w:ascii="Aptos Display" w:hAnsi="Aptos Display"/>
        </w:rPr>
      </w:pPr>
      <w:r w:rsidRPr="00993D2C">
        <w:rPr>
          <w:rFonts w:ascii="Aptos Display" w:hAnsi="Aptos Display"/>
        </w:rPr>
        <w:lastRenderedPageBreak/>
        <w:t>60 miesięcy</w:t>
      </w:r>
      <w:r>
        <w:rPr>
          <w:rFonts w:ascii="Aptos Display" w:hAnsi="Aptos Display"/>
        </w:rPr>
        <w:t xml:space="preserve"> </w:t>
      </w:r>
      <w:r w:rsidRPr="00993D2C">
        <w:rPr>
          <w:rFonts w:ascii="Aptos Display" w:hAnsi="Aptos Display"/>
        </w:rPr>
        <w:t>licząc od dnia rozpoczęcia Inwestycji , w sytuacji, gdy Zamawiający rozpocznie Inwestycję w ciągu 5 (pięciu</w:t>
      </w:r>
      <w:r>
        <w:rPr>
          <w:rFonts w:ascii="Aptos Display" w:hAnsi="Aptos Display"/>
        </w:rPr>
        <w:t>)</w:t>
      </w:r>
      <w:r w:rsidRPr="00993D2C">
        <w:rPr>
          <w:rFonts w:ascii="Aptos Display" w:hAnsi="Aptos Display"/>
        </w:rPr>
        <w:t xml:space="preserve"> lat od uzyskania pozwolenia na budowę dla Inwestycji,</w:t>
      </w:r>
    </w:p>
    <w:p w14:paraId="007969DF" w14:textId="77777777" w:rsidR="000313DA" w:rsidRDefault="000313DA" w:rsidP="000313DA">
      <w:pPr>
        <w:pStyle w:val="Akapitzlist"/>
        <w:numPr>
          <w:ilvl w:val="1"/>
          <w:numId w:val="15"/>
        </w:numPr>
        <w:spacing w:after="0" w:line="276" w:lineRule="auto"/>
        <w:jc w:val="both"/>
        <w:rPr>
          <w:rFonts w:ascii="Aptos Display" w:hAnsi="Aptos Display"/>
        </w:rPr>
      </w:pPr>
      <w:r>
        <w:rPr>
          <w:rFonts w:ascii="Aptos Display" w:hAnsi="Aptos Display"/>
        </w:rPr>
        <w:t>120 miesięcy licząc od dnia uzyskania pozwolenia na budowę dla Inwestycji -</w:t>
      </w:r>
      <w:r w:rsidRPr="004C1817">
        <w:rPr>
          <w:rFonts w:ascii="Aptos Display" w:hAnsi="Aptos Display"/>
        </w:rPr>
        <w:t xml:space="preserve"> </w:t>
      </w:r>
      <w:r>
        <w:rPr>
          <w:rFonts w:ascii="Aptos Display" w:hAnsi="Aptos Display"/>
        </w:rPr>
        <w:t>w</w:t>
      </w:r>
      <w:r w:rsidRPr="004C1817">
        <w:rPr>
          <w:rFonts w:ascii="Aptos Display" w:hAnsi="Aptos Display"/>
        </w:rPr>
        <w:t xml:space="preserve"> przypadku, gdy Zamawiający nie rozpocznie Inwestycji w </w:t>
      </w:r>
      <w:r>
        <w:rPr>
          <w:rFonts w:ascii="Aptos Display" w:hAnsi="Aptos Display"/>
        </w:rPr>
        <w:t>ciągu</w:t>
      </w:r>
      <w:r w:rsidRPr="004C1817">
        <w:rPr>
          <w:rFonts w:ascii="Aptos Display" w:hAnsi="Aptos Display"/>
        </w:rPr>
        <w:t xml:space="preserve"> </w:t>
      </w:r>
      <w:r>
        <w:rPr>
          <w:rFonts w:ascii="Aptos Display" w:hAnsi="Aptos Display"/>
        </w:rPr>
        <w:t>5</w:t>
      </w:r>
      <w:r w:rsidRPr="004C1817">
        <w:rPr>
          <w:rFonts w:ascii="Aptos Display" w:hAnsi="Aptos Display"/>
        </w:rPr>
        <w:t xml:space="preserve"> (</w:t>
      </w:r>
      <w:r>
        <w:rPr>
          <w:rFonts w:ascii="Aptos Display" w:hAnsi="Aptos Display"/>
        </w:rPr>
        <w:t>pięciu</w:t>
      </w:r>
      <w:r w:rsidRPr="004C1817">
        <w:rPr>
          <w:rFonts w:ascii="Aptos Display" w:hAnsi="Aptos Display"/>
        </w:rPr>
        <w:t xml:space="preserve">) lat od uzyskania pozwolenia na budowę dla Inwestycji. </w:t>
      </w:r>
    </w:p>
    <w:p w14:paraId="4CDF3B05" w14:textId="77777777" w:rsidR="000313DA" w:rsidRPr="00993D2C" w:rsidRDefault="000313DA" w:rsidP="000313DA">
      <w:pPr>
        <w:spacing w:after="0" w:line="276" w:lineRule="auto"/>
        <w:ind w:left="426"/>
        <w:jc w:val="both"/>
        <w:rPr>
          <w:rFonts w:ascii="Aptos Display" w:hAnsi="Aptos Display"/>
        </w:rPr>
      </w:pPr>
      <w:r w:rsidRPr="00993D2C">
        <w:rPr>
          <w:rFonts w:ascii="Aptos Display" w:hAnsi="Aptos Display"/>
        </w:rPr>
        <w:t>Przez rozpoczęcie Inwestycji rozumie się wykonanie pierwszej czynności uprawniającej do realizacji Inwestycji na podstawie pozwolenia na budowę lub zgłoszenia.</w:t>
      </w:r>
    </w:p>
    <w:p w14:paraId="2AE812B3" w14:textId="77777777" w:rsidR="000313DA" w:rsidRPr="004C1817" w:rsidRDefault="000313DA" w:rsidP="000313DA">
      <w:pPr>
        <w:pStyle w:val="Akapitzlist"/>
        <w:numPr>
          <w:ilvl w:val="0"/>
          <w:numId w:val="15"/>
        </w:numPr>
        <w:spacing w:after="0" w:line="276" w:lineRule="auto"/>
        <w:jc w:val="both"/>
        <w:rPr>
          <w:rFonts w:ascii="Aptos Display" w:hAnsi="Aptos Display"/>
        </w:rPr>
      </w:pPr>
      <w:r w:rsidRPr="004C1817">
        <w:rPr>
          <w:rFonts w:ascii="Aptos Display" w:hAnsi="Aptos Display"/>
        </w:rPr>
        <w:t xml:space="preserve">W razie ujawnienia się wad w odebranej dokumentacji w szczególności w trakcie realizacji na jej podstawie robót lub dostaw, Wykonawca zobowiązany będzie do ich usunięcia na własny koszt w terminie do </w:t>
      </w:r>
      <w:r>
        <w:rPr>
          <w:rFonts w:ascii="Aptos Display" w:hAnsi="Aptos Display"/>
        </w:rPr>
        <w:t>5</w:t>
      </w:r>
      <w:r w:rsidRPr="004C1817">
        <w:rPr>
          <w:rFonts w:ascii="Aptos Display" w:hAnsi="Aptos Display"/>
        </w:rPr>
        <w:t xml:space="preserve"> dni roboczych, od dnia zgłoszenia przez Zamawiającego, o ile Strony nie uzgodniły inaczej, chyba że rodzaj wady wymaga natychmiastowego działania ze strony Wykonawcy. W przypadku dwukrotnego powtórzenia procedury realizacji świadczeń z tytułu rękojmi, a także w przypadku nieusunięcia wad lub usunięcia ich w niewłaściwy sposób Zamawiający będzie uprawniony do zlecenia ich usunięcia podmiotowi trzeciemu na koszt Wykonawcy (zlecenie zastępcze) oraz naliczenia Wykonawcy kary umownej określonej w Umowie za niewykonanie świadczenia.</w:t>
      </w:r>
    </w:p>
    <w:p w14:paraId="242220D7" w14:textId="77777777" w:rsidR="000313DA" w:rsidRPr="004C1817" w:rsidRDefault="000313DA" w:rsidP="000313DA">
      <w:pPr>
        <w:pStyle w:val="Akapitzlist"/>
        <w:numPr>
          <w:ilvl w:val="0"/>
          <w:numId w:val="15"/>
        </w:numPr>
        <w:spacing w:after="0" w:line="276" w:lineRule="auto"/>
        <w:jc w:val="both"/>
        <w:rPr>
          <w:rFonts w:ascii="Aptos Display" w:hAnsi="Aptos Display"/>
        </w:rPr>
      </w:pPr>
      <w:r w:rsidRPr="004C1817">
        <w:rPr>
          <w:rFonts w:ascii="Aptos Display" w:hAnsi="Aptos Display"/>
        </w:rPr>
        <w:t xml:space="preserve">W przypadku, gdy Wykonawca: </w:t>
      </w:r>
    </w:p>
    <w:p w14:paraId="4C529A57" w14:textId="77777777" w:rsidR="000313DA" w:rsidRPr="004C1817" w:rsidRDefault="000313DA" w:rsidP="000313DA">
      <w:pPr>
        <w:pStyle w:val="Akapitzlist"/>
        <w:numPr>
          <w:ilvl w:val="0"/>
          <w:numId w:val="16"/>
        </w:numPr>
        <w:spacing w:after="0" w:line="276" w:lineRule="auto"/>
        <w:jc w:val="both"/>
        <w:rPr>
          <w:rFonts w:ascii="Aptos Display" w:hAnsi="Aptos Display"/>
        </w:rPr>
      </w:pPr>
      <w:r w:rsidRPr="004C1817">
        <w:rPr>
          <w:rFonts w:ascii="Aptos Display" w:hAnsi="Aptos Display"/>
        </w:rPr>
        <w:t xml:space="preserve">nie rozpocznie w wyznaczonym przez Zamawiającego terminie prac niezbędnych dla usunięcia wad lub szkód wyrządzonych taką wadą lub z niej w sposób pośredni lub bezpośredni wynikających, bądź </w:t>
      </w:r>
    </w:p>
    <w:p w14:paraId="17F7EB54" w14:textId="77777777" w:rsidR="000313DA" w:rsidRPr="004C1817" w:rsidRDefault="000313DA" w:rsidP="000313DA">
      <w:pPr>
        <w:pStyle w:val="Akapitzlist"/>
        <w:numPr>
          <w:ilvl w:val="0"/>
          <w:numId w:val="16"/>
        </w:numPr>
        <w:spacing w:after="0" w:line="276" w:lineRule="auto"/>
        <w:jc w:val="both"/>
        <w:rPr>
          <w:rFonts w:ascii="Aptos Display" w:hAnsi="Aptos Display"/>
        </w:rPr>
      </w:pPr>
      <w:r w:rsidRPr="004C1817">
        <w:rPr>
          <w:rFonts w:ascii="Aptos Display" w:hAnsi="Aptos Display"/>
        </w:rPr>
        <w:t xml:space="preserve">rozpocznie prace niezbędne dla usunięcia wady lub szkód, lecz jest wstrzyma lub też nie ukończy ich w terminie wyznaczonym przez Zamawiającego, </w:t>
      </w:r>
    </w:p>
    <w:p w14:paraId="1D0BA253" w14:textId="77777777" w:rsidR="000313DA" w:rsidRPr="004C1817" w:rsidRDefault="000313DA" w:rsidP="000313DA">
      <w:pPr>
        <w:spacing w:after="0" w:line="276" w:lineRule="auto"/>
        <w:ind w:left="426"/>
        <w:jc w:val="both"/>
        <w:rPr>
          <w:rFonts w:ascii="Aptos Display" w:hAnsi="Aptos Display"/>
        </w:rPr>
      </w:pPr>
      <w:r w:rsidRPr="004C1817">
        <w:rPr>
          <w:rFonts w:ascii="Aptos Display" w:hAnsi="Aptos Display"/>
        </w:rPr>
        <w:t xml:space="preserve">wówczas Zamawiający może zlecić osobie trzeciej usunięcie wady lub wyrządzonej szkody bądź usunąć je we własnym zakresie na koszt i ryzyko Wykonawcy, obciążając poniesionymi kosztami Wykonawcę. W takim przypadku Wykonawca zapłaci Zamawiającemu poniesione przez niego koszty w terminie 7 (siedem) dni od daty otrzymania wezwania Zamawiającego. </w:t>
      </w:r>
    </w:p>
    <w:p w14:paraId="625F1574" w14:textId="77777777" w:rsidR="000313DA" w:rsidRPr="004C1817" w:rsidRDefault="000313DA" w:rsidP="000313DA">
      <w:pPr>
        <w:pStyle w:val="Akapitzlist"/>
        <w:numPr>
          <w:ilvl w:val="0"/>
          <w:numId w:val="15"/>
        </w:numPr>
        <w:spacing w:after="0" w:line="276" w:lineRule="auto"/>
        <w:jc w:val="both"/>
        <w:rPr>
          <w:rFonts w:ascii="Aptos Display" w:hAnsi="Aptos Display"/>
        </w:rPr>
      </w:pPr>
      <w:r w:rsidRPr="004C1817">
        <w:rPr>
          <w:rFonts w:ascii="Aptos Display" w:hAnsi="Aptos Display"/>
        </w:rPr>
        <w:t xml:space="preserve">W przypadku wad nie dających się usunąć, Zamawiającemu przysługuje prawo do żądania wykonania Przedmiotu Umowy ponownie w całości w określonym przez Zamawiającego terminie bądź zlecenia wykonania całego Przedmiotu Umowy ponownie w całości podmiotowi trzeciemu na koszt i ryzyko Wykonawcy. Postanowienie dotyczące zwrotu Zamawiającemu poniesionych kosztów, o których mowa w ust. 7 powyżej stosuje się odpowiednio. </w:t>
      </w:r>
    </w:p>
    <w:p w14:paraId="74C6F208" w14:textId="77777777" w:rsidR="000313DA" w:rsidRPr="004C1817" w:rsidRDefault="000313DA" w:rsidP="000313DA">
      <w:pPr>
        <w:pStyle w:val="Akapitzlist"/>
        <w:numPr>
          <w:ilvl w:val="0"/>
          <w:numId w:val="15"/>
        </w:numPr>
        <w:spacing w:after="0" w:line="276" w:lineRule="auto"/>
        <w:jc w:val="both"/>
        <w:rPr>
          <w:rFonts w:ascii="Aptos Display" w:hAnsi="Aptos Display"/>
        </w:rPr>
      </w:pPr>
      <w:r w:rsidRPr="004C1817">
        <w:rPr>
          <w:rFonts w:ascii="Aptos Display" w:hAnsi="Aptos Display"/>
        </w:rPr>
        <w:t>Wszelkie koszty związane z bezpośrednio lub pośrednio z usunięciem wad, usterek lub uzupełnieniem braków obciążają wyłącznie Wykonawcę, bez prawa do dodatkowego wynagrodzenia.</w:t>
      </w:r>
    </w:p>
    <w:p w14:paraId="0F401685" w14:textId="77777777" w:rsidR="000313DA" w:rsidRPr="004C1817" w:rsidRDefault="000313DA" w:rsidP="000313DA">
      <w:pPr>
        <w:pStyle w:val="Akapitzlist"/>
        <w:numPr>
          <w:ilvl w:val="0"/>
          <w:numId w:val="15"/>
        </w:numPr>
        <w:spacing w:after="0" w:line="276" w:lineRule="auto"/>
        <w:jc w:val="both"/>
        <w:rPr>
          <w:rFonts w:ascii="Aptos Display" w:hAnsi="Aptos Display"/>
        </w:rPr>
      </w:pPr>
      <w:r w:rsidRPr="004C1817">
        <w:rPr>
          <w:rFonts w:ascii="Aptos Display" w:hAnsi="Aptos Display"/>
        </w:rPr>
        <w:t>W przypadku stwierdzenia przez Zamawiającego błędów w wykonanej dokumentacji, o której mowa w § 1 niniejszej umowy, wykrytych na etapie realizacji budowy Wykonawca nieodpłatnie naniesie na dokumentacji niezbędne poprawki.</w:t>
      </w:r>
    </w:p>
    <w:p w14:paraId="28AC984D" w14:textId="77777777" w:rsidR="000313DA" w:rsidRPr="004C1817" w:rsidRDefault="000313DA" w:rsidP="000313DA">
      <w:pPr>
        <w:pStyle w:val="Akapitzlist"/>
        <w:numPr>
          <w:ilvl w:val="0"/>
          <w:numId w:val="15"/>
        </w:numPr>
        <w:spacing w:after="0" w:line="276" w:lineRule="auto"/>
        <w:jc w:val="both"/>
        <w:rPr>
          <w:rFonts w:ascii="Aptos Display" w:hAnsi="Aptos Display"/>
        </w:rPr>
      </w:pPr>
      <w:r w:rsidRPr="004C1817">
        <w:rPr>
          <w:rFonts w:ascii="Aptos Display" w:hAnsi="Aptos Display"/>
        </w:rPr>
        <w:t>W okresie rękojmi Wykonawca jest obowiązany do nieodpłatnego usuwania wad ujawnionych po odbiorze końcowym Przedmiotu umowy, które wynikną z nieprawidłowego wykonania jakiegokolwiek opracowania projektowego albo jego części, lub z jakiegokolwiek działania lub zaniedbania Wykonawcy również ujawnionych w trakcie procesu inwestycyjnego.</w:t>
      </w:r>
    </w:p>
    <w:p w14:paraId="005B8D5B" w14:textId="77777777" w:rsidR="000313DA" w:rsidRPr="004C1817" w:rsidRDefault="000313DA" w:rsidP="000313DA">
      <w:pPr>
        <w:pStyle w:val="Akapitzlist"/>
        <w:numPr>
          <w:ilvl w:val="0"/>
          <w:numId w:val="15"/>
        </w:numPr>
        <w:spacing w:after="0" w:line="276" w:lineRule="auto"/>
        <w:jc w:val="both"/>
        <w:rPr>
          <w:rFonts w:ascii="Aptos Display" w:hAnsi="Aptos Display"/>
        </w:rPr>
      </w:pPr>
      <w:r w:rsidRPr="004C1817">
        <w:rPr>
          <w:rFonts w:ascii="Aptos Display" w:hAnsi="Aptos Display"/>
        </w:rPr>
        <w:t>W okresie rękojmi Wykonawca zobowiązuje się nieodpłatnie do aktualizacji kosztorysu inwestorskiego na żądanie Zamawiającego w terminie nie dłuższym niż 7 dni roboczych.</w:t>
      </w:r>
    </w:p>
    <w:p w14:paraId="534A8532" w14:textId="77777777" w:rsidR="000313DA" w:rsidRPr="004C1817" w:rsidRDefault="000313DA" w:rsidP="000313DA">
      <w:pPr>
        <w:spacing w:after="0" w:line="276" w:lineRule="auto"/>
        <w:ind w:left="66"/>
        <w:rPr>
          <w:rFonts w:ascii="Aptos Display" w:hAnsi="Aptos Display"/>
        </w:rPr>
      </w:pPr>
    </w:p>
    <w:p w14:paraId="6CE49E4A" w14:textId="77777777" w:rsidR="000313DA" w:rsidRPr="004C1817" w:rsidRDefault="000313DA" w:rsidP="000313DA">
      <w:pPr>
        <w:spacing w:after="0" w:line="276" w:lineRule="auto"/>
        <w:ind w:left="66"/>
        <w:jc w:val="center"/>
        <w:rPr>
          <w:rFonts w:ascii="Aptos Display" w:hAnsi="Aptos Display"/>
        </w:rPr>
      </w:pPr>
      <w:r w:rsidRPr="004C1817">
        <w:rPr>
          <w:rFonts w:ascii="Aptos Display" w:hAnsi="Aptos Display"/>
          <w:b/>
          <w:bCs/>
        </w:rPr>
        <w:t>§10 KORZYSTANIE Z PODWYKONAWCÓW</w:t>
      </w:r>
    </w:p>
    <w:p w14:paraId="19995DEB" w14:textId="77777777" w:rsidR="000313DA" w:rsidRPr="004C1817" w:rsidRDefault="000313DA" w:rsidP="000313DA">
      <w:pPr>
        <w:pStyle w:val="Akapitzlist"/>
        <w:numPr>
          <w:ilvl w:val="0"/>
          <w:numId w:val="17"/>
        </w:numPr>
        <w:spacing w:after="0" w:line="276" w:lineRule="auto"/>
        <w:jc w:val="both"/>
        <w:rPr>
          <w:rFonts w:ascii="Aptos Display" w:hAnsi="Aptos Display"/>
        </w:rPr>
      </w:pPr>
      <w:r w:rsidRPr="004C1817">
        <w:rPr>
          <w:rFonts w:ascii="Aptos Display" w:hAnsi="Aptos Display"/>
        </w:rPr>
        <w:lastRenderedPageBreak/>
        <w:t xml:space="preserve">Wykonawca oświadcza, iż Przedmiot umowy wykona </w:t>
      </w:r>
      <w:r w:rsidRPr="004C1817">
        <w:rPr>
          <w:rFonts w:ascii="Aptos Display" w:hAnsi="Aptos Display"/>
          <w:b/>
          <w:bCs/>
        </w:rPr>
        <w:t>bez udziału Podwykonawców/ z udziałem niżej wymienionych Podwykonawców</w:t>
      </w:r>
      <w:r w:rsidRPr="004C1817">
        <w:rPr>
          <w:rFonts w:ascii="Aptos Display" w:hAnsi="Aptos Display"/>
        </w:rPr>
        <w:t>: ………………. (należy podać nazwy albo imiona i nazwiska oraz dane kontaktowe Podwykonawców i osób do kontaktu z nimi) zawierając z nimi stosowne umowy w formie pisemnej lub elektronicznej, pod rygorem nieważności w zakresie ………………..</w:t>
      </w:r>
    </w:p>
    <w:p w14:paraId="2BB4BC8A" w14:textId="77777777" w:rsidR="000313DA" w:rsidRPr="004C1817" w:rsidRDefault="000313DA" w:rsidP="000313DA">
      <w:pPr>
        <w:pStyle w:val="Akapitzlist"/>
        <w:numPr>
          <w:ilvl w:val="0"/>
          <w:numId w:val="25"/>
        </w:numPr>
        <w:spacing w:after="0" w:line="276" w:lineRule="auto"/>
        <w:jc w:val="both"/>
        <w:rPr>
          <w:rFonts w:ascii="Aptos Display" w:hAnsi="Aptos Display"/>
        </w:rPr>
      </w:pPr>
      <w:r w:rsidRPr="004C1817">
        <w:rPr>
          <w:rFonts w:ascii="Aptos Display" w:hAnsi="Aptos Display"/>
        </w:rPr>
        <w:t>Wykonawca zawiadamia Zamawiającego o wszelkich zmianach danych dot. ww. Podwykonawców (zmiana osób, danych kontaktowych Podwykonawców, lub osób do kontaktów z nimi) w trakcie realizacji niniejszego Przedmiotu umowy</w:t>
      </w:r>
    </w:p>
    <w:p w14:paraId="4FB1CE80" w14:textId="77777777" w:rsidR="000313DA" w:rsidRPr="004C1817" w:rsidRDefault="000313DA" w:rsidP="000313DA">
      <w:pPr>
        <w:pStyle w:val="Akapitzlist"/>
        <w:numPr>
          <w:ilvl w:val="0"/>
          <w:numId w:val="25"/>
        </w:numPr>
        <w:spacing w:after="0" w:line="276" w:lineRule="auto"/>
        <w:jc w:val="both"/>
        <w:rPr>
          <w:rFonts w:ascii="Aptos Display" w:hAnsi="Aptos Display"/>
        </w:rPr>
      </w:pPr>
      <w:r w:rsidRPr="004C1817">
        <w:rPr>
          <w:rFonts w:ascii="Aptos Display" w:hAnsi="Aptos Display"/>
        </w:rPr>
        <w:t>Wykonawca przekazuje Zamawiającemu informacje na temat nowych Podwykonawców, którym w późniejszym okresie zamierza powierzyć realizację prac</w:t>
      </w:r>
    </w:p>
    <w:p w14:paraId="734BF291" w14:textId="77777777" w:rsidR="000313DA" w:rsidRPr="004C1817" w:rsidRDefault="000313DA" w:rsidP="000313DA">
      <w:pPr>
        <w:pStyle w:val="Akapitzlist"/>
        <w:numPr>
          <w:ilvl w:val="0"/>
          <w:numId w:val="17"/>
        </w:numPr>
        <w:spacing w:after="0" w:line="276" w:lineRule="auto"/>
        <w:jc w:val="both"/>
        <w:rPr>
          <w:rFonts w:ascii="Aptos Display" w:hAnsi="Aptos Display"/>
        </w:rPr>
      </w:pPr>
      <w:r w:rsidRPr="004C1817">
        <w:rPr>
          <w:rFonts w:ascii="Aptos Display" w:hAnsi="Aptos Display"/>
        </w:rPr>
        <w:t>Powierzenie Podwykonawcom określonym w ust. 1 realizacji czynności nie zmienia treści zobowiązań Wykonawcy wobec Zamawiającego za wykonanie tej części Przedmiotu umowy. Wykonawca jest odpowiedzialny za działania, zaniechania, uchybienia i zaniedbania każdego Podwykonawcy tak, jakby były one działaniami, zaniechaniami, uchybieniami lub zaniedbaniami samego Wykonawcy.</w:t>
      </w:r>
    </w:p>
    <w:p w14:paraId="43A59E5C" w14:textId="77777777" w:rsidR="000313DA" w:rsidRPr="004C1817" w:rsidRDefault="000313DA" w:rsidP="000313DA">
      <w:pPr>
        <w:pStyle w:val="Default"/>
        <w:numPr>
          <w:ilvl w:val="0"/>
          <w:numId w:val="17"/>
        </w:numPr>
        <w:spacing w:line="276" w:lineRule="auto"/>
        <w:jc w:val="both"/>
        <w:rPr>
          <w:rFonts w:ascii="Aptos Display" w:hAnsi="Aptos Display"/>
          <w:sz w:val="22"/>
          <w:szCs w:val="22"/>
        </w:rPr>
      </w:pPr>
      <w:r w:rsidRPr="004C1817">
        <w:rPr>
          <w:rFonts w:ascii="Aptos Display" w:hAnsi="Aptos Display"/>
          <w:sz w:val="22"/>
          <w:szCs w:val="22"/>
        </w:rPr>
        <w:t>Jeżeli Wykonawca dokonuje zmiany lub rezygnacji z Podwykonawcy jako podmiotu, na którego zasoby Wykonawca powoływał się w celu wykazania spełnienia przez niego warunków udziału w postępowaniu, Wykonawca obowiązany jest wykazać Zamawiającemu, iż proponowany inny Podwykonawca lub Wykonawca samodzielnie spełnia je w stopniu nie mniejszym niż wymagany w trakcie postępowania o udzielenie zamówienia.</w:t>
      </w:r>
    </w:p>
    <w:p w14:paraId="43B908A9" w14:textId="77777777" w:rsidR="000313DA" w:rsidRPr="004C1817" w:rsidRDefault="000313DA" w:rsidP="000313DA">
      <w:pPr>
        <w:pStyle w:val="Default"/>
        <w:numPr>
          <w:ilvl w:val="0"/>
          <w:numId w:val="17"/>
        </w:numPr>
        <w:spacing w:line="276" w:lineRule="auto"/>
        <w:jc w:val="both"/>
        <w:rPr>
          <w:rFonts w:ascii="Aptos Display" w:hAnsi="Aptos Display"/>
          <w:sz w:val="22"/>
          <w:szCs w:val="22"/>
        </w:rPr>
      </w:pPr>
      <w:r w:rsidRPr="004C1817">
        <w:rPr>
          <w:rFonts w:ascii="Aptos Display" w:hAnsi="Aptos Display"/>
          <w:sz w:val="22"/>
          <w:szCs w:val="22"/>
        </w:rPr>
        <w:t xml:space="preserve">Wykonawca zobowiązany jest na żądanie Zamawiającego udzielić mu wszelkich informacji dotyczących Podwykonawców </w:t>
      </w:r>
    </w:p>
    <w:p w14:paraId="2C8E220C" w14:textId="77777777" w:rsidR="000313DA" w:rsidRPr="004C1817" w:rsidRDefault="000313DA" w:rsidP="000313DA">
      <w:pPr>
        <w:pStyle w:val="Default"/>
        <w:numPr>
          <w:ilvl w:val="0"/>
          <w:numId w:val="17"/>
        </w:numPr>
        <w:spacing w:line="276" w:lineRule="auto"/>
        <w:jc w:val="both"/>
        <w:rPr>
          <w:rFonts w:ascii="Aptos Display" w:hAnsi="Aptos Display"/>
          <w:sz w:val="22"/>
          <w:szCs w:val="22"/>
        </w:rPr>
      </w:pPr>
      <w:r w:rsidRPr="004C1817">
        <w:rPr>
          <w:rFonts w:ascii="Aptos Display" w:hAnsi="Aptos Display"/>
          <w:sz w:val="22"/>
          <w:szCs w:val="22"/>
        </w:rPr>
        <w:t>Wykonawca w trakcie wykonywania umowy może:</w:t>
      </w:r>
    </w:p>
    <w:p w14:paraId="63BCFA5A" w14:textId="77777777" w:rsidR="000313DA" w:rsidRPr="004C1817" w:rsidRDefault="000313DA" w:rsidP="000313DA">
      <w:pPr>
        <w:pStyle w:val="Default"/>
        <w:numPr>
          <w:ilvl w:val="0"/>
          <w:numId w:val="26"/>
        </w:numPr>
        <w:spacing w:line="276" w:lineRule="auto"/>
        <w:jc w:val="both"/>
        <w:rPr>
          <w:rFonts w:ascii="Aptos Display" w:hAnsi="Aptos Display"/>
          <w:sz w:val="22"/>
          <w:szCs w:val="22"/>
        </w:rPr>
      </w:pPr>
      <w:r w:rsidRPr="004C1817">
        <w:rPr>
          <w:rFonts w:ascii="Aptos Display" w:hAnsi="Aptos Display"/>
          <w:sz w:val="22"/>
          <w:szCs w:val="22"/>
        </w:rPr>
        <w:t>powierzyć wykonanie części podwykonawcom, mimo niewskazania w ofercie takiej części do powierzenia Podwykonawcom,</w:t>
      </w:r>
    </w:p>
    <w:p w14:paraId="63DD4049" w14:textId="77777777" w:rsidR="000313DA" w:rsidRPr="004C1817" w:rsidRDefault="000313DA" w:rsidP="000313DA">
      <w:pPr>
        <w:pStyle w:val="Default"/>
        <w:numPr>
          <w:ilvl w:val="0"/>
          <w:numId w:val="26"/>
        </w:numPr>
        <w:spacing w:line="276" w:lineRule="auto"/>
        <w:jc w:val="both"/>
        <w:rPr>
          <w:rFonts w:ascii="Aptos Display" w:hAnsi="Aptos Display"/>
          <w:sz w:val="22"/>
          <w:szCs w:val="22"/>
        </w:rPr>
      </w:pPr>
      <w:r w:rsidRPr="004C1817">
        <w:rPr>
          <w:rFonts w:ascii="Aptos Display" w:hAnsi="Aptos Display"/>
          <w:sz w:val="22"/>
          <w:szCs w:val="22"/>
        </w:rPr>
        <w:t>wskazać inny zakres podwykonawstwa niż przedstawiony w ofercie</w:t>
      </w:r>
    </w:p>
    <w:p w14:paraId="39F81872" w14:textId="77777777" w:rsidR="000313DA" w:rsidRPr="004C1817" w:rsidRDefault="000313DA" w:rsidP="000313DA">
      <w:pPr>
        <w:pStyle w:val="Default"/>
        <w:numPr>
          <w:ilvl w:val="0"/>
          <w:numId w:val="26"/>
        </w:numPr>
        <w:spacing w:line="276" w:lineRule="auto"/>
        <w:jc w:val="both"/>
        <w:rPr>
          <w:rFonts w:ascii="Aptos Display" w:hAnsi="Aptos Display"/>
          <w:sz w:val="22"/>
          <w:szCs w:val="22"/>
        </w:rPr>
      </w:pPr>
      <w:r w:rsidRPr="004C1817">
        <w:rPr>
          <w:rFonts w:ascii="Aptos Display" w:hAnsi="Aptos Display"/>
          <w:sz w:val="22"/>
          <w:szCs w:val="22"/>
        </w:rPr>
        <w:t>zrezygnować z podwykonawstwa</w:t>
      </w:r>
    </w:p>
    <w:p w14:paraId="7DCEA4C7" w14:textId="77777777" w:rsidR="000313DA" w:rsidRPr="004C1817" w:rsidRDefault="000313DA" w:rsidP="000313DA">
      <w:pPr>
        <w:pStyle w:val="Default"/>
        <w:numPr>
          <w:ilvl w:val="0"/>
          <w:numId w:val="26"/>
        </w:numPr>
        <w:spacing w:line="276" w:lineRule="auto"/>
        <w:jc w:val="both"/>
        <w:rPr>
          <w:rFonts w:ascii="Aptos Display" w:hAnsi="Aptos Display"/>
          <w:sz w:val="22"/>
          <w:szCs w:val="22"/>
        </w:rPr>
      </w:pPr>
      <w:r w:rsidRPr="004C1817">
        <w:rPr>
          <w:rFonts w:ascii="Aptos Display" w:hAnsi="Aptos Display"/>
          <w:sz w:val="22"/>
          <w:szCs w:val="22"/>
        </w:rPr>
        <w:t>zmienić Podwykonawcę</w:t>
      </w:r>
    </w:p>
    <w:p w14:paraId="7B945E8D" w14:textId="77777777" w:rsidR="000313DA" w:rsidRPr="004C1817" w:rsidRDefault="000313DA" w:rsidP="000313DA">
      <w:pPr>
        <w:pStyle w:val="Default"/>
        <w:numPr>
          <w:ilvl w:val="0"/>
          <w:numId w:val="17"/>
        </w:numPr>
        <w:spacing w:line="276" w:lineRule="auto"/>
        <w:jc w:val="both"/>
        <w:rPr>
          <w:rFonts w:ascii="Aptos Display" w:hAnsi="Aptos Display"/>
          <w:sz w:val="22"/>
          <w:szCs w:val="22"/>
        </w:rPr>
      </w:pPr>
      <w:r w:rsidRPr="004C1817">
        <w:rPr>
          <w:rFonts w:ascii="Aptos Display" w:hAnsi="Aptos Display"/>
          <w:sz w:val="22"/>
          <w:szCs w:val="22"/>
        </w:rPr>
        <w:t xml:space="preserve"> Wykonawca ponosi wyłączną odpowiedzialność za dokonywanie w terminie wszelkich rozliczeń finansowych z Podwykonawcami.</w:t>
      </w:r>
    </w:p>
    <w:p w14:paraId="05FC3599" w14:textId="77777777" w:rsidR="000313DA" w:rsidRPr="004C1817" w:rsidRDefault="000313DA" w:rsidP="000313DA">
      <w:pPr>
        <w:pStyle w:val="Default"/>
        <w:numPr>
          <w:ilvl w:val="0"/>
          <w:numId w:val="17"/>
        </w:numPr>
        <w:spacing w:line="276" w:lineRule="auto"/>
        <w:jc w:val="both"/>
        <w:rPr>
          <w:rFonts w:ascii="Aptos Display" w:hAnsi="Aptos Display"/>
          <w:sz w:val="22"/>
          <w:szCs w:val="22"/>
        </w:rPr>
      </w:pPr>
      <w:r w:rsidRPr="004C1817">
        <w:rPr>
          <w:rFonts w:ascii="Aptos Display" w:hAnsi="Aptos Display"/>
          <w:sz w:val="22"/>
          <w:szCs w:val="22"/>
        </w:rPr>
        <w:t xml:space="preserve">Wykonawca oświadcza, iż Przedmiot umowy wykona </w:t>
      </w:r>
      <w:r w:rsidRPr="004C1817">
        <w:rPr>
          <w:rFonts w:ascii="Aptos Display" w:hAnsi="Aptos Display"/>
          <w:b/>
          <w:bCs/>
          <w:sz w:val="22"/>
          <w:szCs w:val="22"/>
        </w:rPr>
        <w:t>bez udziału Podmiotu trzeciego/lub z udziałem niżej wymienionego Podmiotu trzeciego</w:t>
      </w:r>
      <w:r w:rsidRPr="004C1817">
        <w:rPr>
          <w:rFonts w:ascii="Aptos Display" w:hAnsi="Aptos Display"/>
          <w:sz w:val="22"/>
          <w:szCs w:val="22"/>
        </w:rPr>
        <w:t xml:space="preserve">………………. (nazwa podmiotu trzeciego), na zasoby którego w zakresie wykształcenia, kwalifikacji zawodowych lub doświadczenia Wykonawca powoływał się składając ofertę celem wykazania spełniania warunków udziału w postępowaniu o udzielenie zamówienia sektorowego, będzie realizował Przedmiot umowy w zakresie ……………………..(w jakim wykształcenie, kwalifikacje zawodowe lub doświadczenie podmiotu trzeciego były deklarowane do wykonania Przedmiotu umowy na użytek postępowania o udzielenie zamówienia publicznego) </w:t>
      </w:r>
    </w:p>
    <w:p w14:paraId="37A0D120" w14:textId="77777777" w:rsidR="000313DA" w:rsidRPr="004C1817" w:rsidRDefault="000313DA" w:rsidP="000313DA">
      <w:pPr>
        <w:pStyle w:val="Default"/>
        <w:numPr>
          <w:ilvl w:val="0"/>
          <w:numId w:val="17"/>
        </w:numPr>
        <w:spacing w:line="276" w:lineRule="auto"/>
        <w:jc w:val="both"/>
        <w:rPr>
          <w:rFonts w:ascii="Aptos Display" w:hAnsi="Aptos Display"/>
          <w:sz w:val="22"/>
          <w:szCs w:val="22"/>
        </w:rPr>
      </w:pPr>
      <w:r w:rsidRPr="004C1817">
        <w:rPr>
          <w:rFonts w:ascii="Aptos Display" w:hAnsi="Aptos Display"/>
          <w:sz w:val="22"/>
          <w:szCs w:val="22"/>
        </w:rPr>
        <w:t xml:space="preserve">W przypadku zaprzestania wykonywania umowy przez …………………..(nazwa podmiotu trzeciego) z jakichkolwiek przyczyn w powyższym zakresie Wykonawca będzie zobowiązany do: </w:t>
      </w:r>
    </w:p>
    <w:p w14:paraId="2F83885A" w14:textId="77777777" w:rsidR="000313DA" w:rsidRPr="004C1817" w:rsidRDefault="000313DA" w:rsidP="000313DA">
      <w:pPr>
        <w:pStyle w:val="Default"/>
        <w:numPr>
          <w:ilvl w:val="0"/>
          <w:numId w:val="27"/>
        </w:numPr>
        <w:spacing w:line="276" w:lineRule="auto"/>
        <w:jc w:val="both"/>
        <w:rPr>
          <w:rFonts w:ascii="Aptos Display" w:hAnsi="Aptos Display"/>
          <w:sz w:val="22"/>
          <w:szCs w:val="22"/>
        </w:rPr>
      </w:pPr>
      <w:r w:rsidRPr="004C1817">
        <w:rPr>
          <w:rFonts w:ascii="Aptos Display" w:hAnsi="Aptos Display"/>
          <w:sz w:val="22"/>
          <w:szCs w:val="22"/>
        </w:rPr>
        <w:t>zastąpienia tego podmiotu innym podmiotem, posiadającym zasoby co najmniej takie jak te, które stanowiły podstawę wykazania spełniania przez Wykonawcę warunków udziału w postępowaniu o udzielenie zamówienia sektorowego przy udziale podmiotu trzeciego, po uprzednim uzyskaniu zgody Zamawiającego, lub</w:t>
      </w:r>
    </w:p>
    <w:p w14:paraId="6412A25C" w14:textId="77777777" w:rsidR="000313DA" w:rsidRPr="00EC1C1D" w:rsidRDefault="000313DA" w:rsidP="000313DA">
      <w:pPr>
        <w:pStyle w:val="Default"/>
        <w:numPr>
          <w:ilvl w:val="0"/>
          <w:numId w:val="27"/>
        </w:numPr>
        <w:spacing w:line="276" w:lineRule="auto"/>
        <w:jc w:val="both"/>
        <w:rPr>
          <w:rFonts w:ascii="Aptos Display" w:hAnsi="Aptos Display"/>
          <w:sz w:val="22"/>
          <w:szCs w:val="22"/>
        </w:rPr>
      </w:pPr>
      <w:r w:rsidRPr="004C1817">
        <w:rPr>
          <w:rFonts w:ascii="Aptos Display" w:hAnsi="Aptos Display"/>
          <w:sz w:val="22"/>
          <w:szCs w:val="22"/>
        </w:rPr>
        <w:t xml:space="preserve">osobistego wykonania odpowiedniej części zamówienia, jeżeli wykaże zdolności techniczne lub zawodowe, o których mowa w ust. 7. </w:t>
      </w:r>
    </w:p>
    <w:p w14:paraId="39EB9012" w14:textId="77777777" w:rsidR="000313DA" w:rsidRPr="004C1817" w:rsidRDefault="000313DA" w:rsidP="000313DA">
      <w:pPr>
        <w:pStyle w:val="Default"/>
        <w:numPr>
          <w:ilvl w:val="0"/>
          <w:numId w:val="17"/>
        </w:numPr>
        <w:spacing w:line="276" w:lineRule="auto"/>
        <w:jc w:val="both"/>
        <w:rPr>
          <w:rFonts w:ascii="Aptos Display" w:hAnsi="Aptos Display"/>
          <w:sz w:val="22"/>
          <w:szCs w:val="22"/>
        </w:rPr>
      </w:pPr>
      <w:r w:rsidRPr="004C1817">
        <w:rPr>
          <w:rFonts w:ascii="Aptos Display" w:hAnsi="Aptos Display"/>
          <w:sz w:val="22"/>
          <w:szCs w:val="22"/>
        </w:rPr>
        <w:lastRenderedPageBreak/>
        <w:t>Podmiot trzeci, o którym mowa w ust. 7, odpowiada solidarnie z Wykonawcą za szkodę Zamawiającego powstałą wskutek nieudostępnienia tych zasobów, chyba że za nieudostępnienie zasobów nie ponosi winy.</w:t>
      </w:r>
    </w:p>
    <w:p w14:paraId="1D02C48E" w14:textId="77777777" w:rsidR="000313DA" w:rsidRPr="004C1817" w:rsidRDefault="000313DA" w:rsidP="000313DA">
      <w:pPr>
        <w:pStyle w:val="Default"/>
        <w:numPr>
          <w:ilvl w:val="0"/>
          <w:numId w:val="17"/>
        </w:numPr>
        <w:spacing w:line="276" w:lineRule="auto"/>
        <w:jc w:val="both"/>
        <w:rPr>
          <w:rFonts w:ascii="Aptos Display" w:hAnsi="Aptos Display"/>
          <w:sz w:val="22"/>
          <w:szCs w:val="22"/>
        </w:rPr>
      </w:pPr>
      <w:r w:rsidRPr="004C1817">
        <w:rPr>
          <w:rFonts w:ascii="Aptos Display" w:hAnsi="Aptos Display"/>
          <w:sz w:val="22"/>
          <w:szCs w:val="22"/>
        </w:rPr>
        <w:t>Postanowienia niniejszego paragrafu stosuje się odpowiednio do umów z dalszymi podwykonawcami.</w:t>
      </w:r>
    </w:p>
    <w:p w14:paraId="0E3B300A" w14:textId="77777777" w:rsidR="000313DA" w:rsidRDefault="000313DA" w:rsidP="000313DA">
      <w:pPr>
        <w:spacing w:after="0" w:line="276" w:lineRule="auto"/>
        <w:jc w:val="center"/>
        <w:rPr>
          <w:rFonts w:ascii="Aptos Display" w:hAnsi="Aptos Display"/>
          <w:b/>
          <w:bCs/>
        </w:rPr>
      </w:pPr>
    </w:p>
    <w:p w14:paraId="0FAEA8CE" w14:textId="77777777" w:rsidR="000313DA" w:rsidRPr="004C1817" w:rsidRDefault="000313DA" w:rsidP="000313DA">
      <w:pPr>
        <w:spacing w:after="0" w:line="276" w:lineRule="auto"/>
        <w:jc w:val="center"/>
        <w:rPr>
          <w:rFonts w:ascii="Aptos Display" w:hAnsi="Aptos Display"/>
        </w:rPr>
      </w:pPr>
      <w:r w:rsidRPr="004C1817">
        <w:rPr>
          <w:rFonts w:ascii="Aptos Display" w:hAnsi="Aptos Display"/>
          <w:b/>
          <w:bCs/>
        </w:rPr>
        <w:t>§11 POLISA</w:t>
      </w:r>
    </w:p>
    <w:p w14:paraId="3A8EB104" w14:textId="77777777" w:rsidR="000313DA" w:rsidRPr="004C1817" w:rsidRDefault="000313DA" w:rsidP="000313DA">
      <w:pPr>
        <w:pStyle w:val="Akapitzlist"/>
        <w:numPr>
          <w:ilvl w:val="0"/>
          <w:numId w:val="18"/>
        </w:numPr>
        <w:spacing w:after="0" w:line="276" w:lineRule="auto"/>
        <w:ind w:left="426"/>
        <w:jc w:val="both"/>
        <w:rPr>
          <w:rFonts w:ascii="Aptos Display" w:hAnsi="Aptos Display"/>
        </w:rPr>
      </w:pPr>
      <w:r w:rsidRPr="004C1817">
        <w:rPr>
          <w:rFonts w:ascii="Aptos Display" w:hAnsi="Aptos Display"/>
        </w:rPr>
        <w:t xml:space="preserve">Wykonawca jest zobowiązany do posiadania w okresie obowiązywania Umowy ważnej polisy lub innego dokumentu ubezpieczenia potwierdzającego, że Wykonawca jest ubezpieczony od odpowiedzialności cywilnej w zakresie prowadzonej działalności gospodarczej, o sumie gwarancyjnej </w:t>
      </w:r>
      <w:r>
        <w:rPr>
          <w:rFonts w:ascii="Aptos Display" w:hAnsi="Aptos Display"/>
        </w:rPr>
        <w:t>2 000 000,00 zł</w:t>
      </w:r>
    </w:p>
    <w:p w14:paraId="0F29B98D" w14:textId="77777777" w:rsidR="000313DA" w:rsidRPr="004C1817" w:rsidRDefault="000313DA" w:rsidP="000313DA">
      <w:pPr>
        <w:pStyle w:val="Akapitzlist"/>
        <w:numPr>
          <w:ilvl w:val="0"/>
          <w:numId w:val="18"/>
        </w:numPr>
        <w:spacing w:after="0" w:line="276" w:lineRule="auto"/>
        <w:ind w:left="426"/>
        <w:jc w:val="both"/>
        <w:rPr>
          <w:rFonts w:ascii="Aptos Display" w:hAnsi="Aptos Display"/>
        </w:rPr>
      </w:pPr>
      <w:r w:rsidRPr="004C1817">
        <w:rPr>
          <w:rFonts w:ascii="Aptos Display" w:hAnsi="Aptos Display"/>
        </w:rPr>
        <w:t xml:space="preserve">Wykonawca okazuje Zamawiającemu oryginał polisy ubezpieczeniowej i przedkłada jej kopię. </w:t>
      </w:r>
    </w:p>
    <w:p w14:paraId="4EC01A8F" w14:textId="77777777" w:rsidR="000313DA" w:rsidRPr="004C1817" w:rsidRDefault="000313DA" w:rsidP="000313DA">
      <w:pPr>
        <w:spacing w:after="0" w:line="276" w:lineRule="auto"/>
        <w:rPr>
          <w:rFonts w:ascii="Aptos Display" w:hAnsi="Aptos Display"/>
        </w:rPr>
      </w:pPr>
    </w:p>
    <w:p w14:paraId="3AC7AC9A" w14:textId="77777777" w:rsidR="000313DA" w:rsidRPr="004C1817" w:rsidRDefault="000313DA" w:rsidP="000313DA">
      <w:pPr>
        <w:spacing w:after="0" w:line="276" w:lineRule="auto"/>
        <w:jc w:val="center"/>
        <w:rPr>
          <w:rFonts w:ascii="Aptos Display" w:hAnsi="Aptos Display"/>
        </w:rPr>
      </w:pPr>
      <w:r w:rsidRPr="004C1817">
        <w:rPr>
          <w:rFonts w:ascii="Aptos Display" w:hAnsi="Aptos Display"/>
          <w:b/>
          <w:bCs/>
        </w:rPr>
        <w:t>§12 PRZENIESIENIE PRAW I OBOWIĄZKÓW</w:t>
      </w:r>
    </w:p>
    <w:p w14:paraId="193562D2" w14:textId="77777777" w:rsidR="000313DA" w:rsidRPr="004C1817" w:rsidRDefault="000313DA" w:rsidP="000313DA">
      <w:pPr>
        <w:pStyle w:val="Akapitzlist"/>
        <w:numPr>
          <w:ilvl w:val="0"/>
          <w:numId w:val="19"/>
        </w:numPr>
        <w:spacing w:after="0" w:line="276" w:lineRule="auto"/>
        <w:ind w:left="567"/>
        <w:jc w:val="both"/>
        <w:rPr>
          <w:rFonts w:ascii="Aptos Display" w:hAnsi="Aptos Display"/>
        </w:rPr>
      </w:pPr>
      <w:r w:rsidRPr="004C1817">
        <w:rPr>
          <w:rFonts w:ascii="Aptos Display" w:hAnsi="Aptos Display"/>
        </w:rPr>
        <w:t xml:space="preserve">Prawa i obowiązki wynikające z niniejszej umowy nie mogą być przeniesione na osoby trzecie, bez zgody drugiej Strony wyrażonej na piśmie. </w:t>
      </w:r>
    </w:p>
    <w:p w14:paraId="301CC1B8" w14:textId="77777777" w:rsidR="000313DA" w:rsidRPr="004C1817" w:rsidRDefault="000313DA" w:rsidP="000313DA">
      <w:pPr>
        <w:pStyle w:val="Default"/>
        <w:numPr>
          <w:ilvl w:val="0"/>
          <w:numId w:val="19"/>
        </w:numPr>
        <w:autoSpaceDE/>
        <w:autoSpaceDN/>
        <w:adjustRightInd/>
        <w:spacing w:line="276" w:lineRule="auto"/>
        <w:ind w:left="567"/>
        <w:contextualSpacing/>
        <w:jc w:val="both"/>
        <w:rPr>
          <w:rFonts w:ascii="Aptos Display" w:hAnsi="Aptos Display"/>
          <w:sz w:val="22"/>
          <w:szCs w:val="22"/>
        </w:rPr>
      </w:pPr>
      <w:r w:rsidRPr="004C1817">
        <w:rPr>
          <w:rFonts w:ascii="Aptos Display" w:hAnsi="Aptos Display"/>
          <w:sz w:val="22"/>
          <w:szCs w:val="22"/>
        </w:rPr>
        <w:t xml:space="preserve">Wykonawca nie może, bez uprzedniej pisemnej zgody przedstawiciela Zamawiającego, przenieść na osobę trzecią, wierzytelności już wymaganych, a także przyszłych, przysługujących Wykonawcy wobec Zamawiającego na podstawie niniejszej umowy. Powyższy zakaz dotyczy także praw związanych z wierzytelnością, w szczególności roszczeń o zaległe odsetki (art. 509 § 1 i § 2 Kodeksu cywilnego) </w:t>
      </w:r>
    </w:p>
    <w:p w14:paraId="5A4088DB" w14:textId="77777777" w:rsidR="000313DA" w:rsidRPr="004C1817" w:rsidRDefault="000313DA" w:rsidP="000313DA">
      <w:pPr>
        <w:spacing w:after="0" w:line="276" w:lineRule="auto"/>
        <w:rPr>
          <w:rFonts w:ascii="Aptos Display" w:hAnsi="Aptos Display"/>
        </w:rPr>
      </w:pPr>
    </w:p>
    <w:p w14:paraId="78CF31AA" w14:textId="77777777" w:rsidR="000313DA" w:rsidRPr="004C1817" w:rsidRDefault="000313DA" w:rsidP="000313DA">
      <w:pPr>
        <w:spacing w:after="0" w:line="276" w:lineRule="auto"/>
        <w:jc w:val="center"/>
        <w:rPr>
          <w:rFonts w:ascii="Aptos Display" w:hAnsi="Aptos Display"/>
          <w:b/>
          <w:bCs/>
        </w:rPr>
      </w:pPr>
      <w:r w:rsidRPr="004C1817">
        <w:rPr>
          <w:rFonts w:ascii="Aptos Display" w:hAnsi="Aptos Display"/>
          <w:b/>
          <w:bCs/>
        </w:rPr>
        <w:t>§13 ZMIANA UMOWY</w:t>
      </w:r>
    </w:p>
    <w:p w14:paraId="3FB14D7B" w14:textId="77777777" w:rsidR="000313DA" w:rsidRPr="004C1817" w:rsidRDefault="000313DA" w:rsidP="000313DA">
      <w:pPr>
        <w:pStyle w:val="Akapitzlist"/>
        <w:numPr>
          <w:ilvl w:val="0"/>
          <w:numId w:val="30"/>
        </w:numPr>
        <w:spacing w:after="0" w:line="276" w:lineRule="auto"/>
        <w:jc w:val="both"/>
        <w:rPr>
          <w:rFonts w:ascii="Aptos Display" w:hAnsi="Aptos Display"/>
        </w:rPr>
      </w:pPr>
      <w:r w:rsidRPr="004C1817">
        <w:rPr>
          <w:rFonts w:ascii="Aptos Display" w:hAnsi="Aptos Display"/>
        </w:rPr>
        <w:t>Zamawiający przewiduje możliwość dokonywania zmian postanowień umowy także w stosunku do treści oferty, na podstawie której dokonano wyboru Wykonawcy, w poniższych okolicznościach.</w:t>
      </w:r>
    </w:p>
    <w:p w14:paraId="0FF631F1" w14:textId="77777777" w:rsidR="000313DA" w:rsidRPr="004C1817" w:rsidRDefault="000313DA" w:rsidP="000313DA">
      <w:pPr>
        <w:pStyle w:val="Akapitzlist"/>
        <w:numPr>
          <w:ilvl w:val="0"/>
          <w:numId w:val="30"/>
        </w:numPr>
        <w:spacing w:after="0" w:line="276" w:lineRule="auto"/>
        <w:jc w:val="both"/>
        <w:rPr>
          <w:rFonts w:ascii="Aptos Display" w:hAnsi="Aptos Display"/>
        </w:rPr>
      </w:pPr>
      <w:r w:rsidRPr="004C1817">
        <w:rPr>
          <w:rFonts w:ascii="Aptos Display" w:hAnsi="Aptos Display"/>
        </w:rPr>
        <w:t>Oprócz okoliczności przewidzianych w obowiązujących przepisach prawa oraz w umowie, wprowadzenie zmian do umowy w zakresie terminu realizacji Przedmiotu umowy, w zakresie obowiązków Stron, czasu trwania umowy, wysokości wynagrodzenia, warunków i sposobów płatności, podstaw odstąpienia od umowy lub jej rozwiązania, terminu na złożenie oświadczenia o odstąpieniu od umowy, wysokości i podstaw naliczenia kar umownych jest dopuszczalne tylko wówczas, gdy konieczność ich wprowadzenia będzie następstwem:</w:t>
      </w:r>
    </w:p>
    <w:p w14:paraId="72E69E40" w14:textId="77777777" w:rsidR="000313DA" w:rsidRPr="004C1817" w:rsidRDefault="000313DA" w:rsidP="000313DA">
      <w:pPr>
        <w:pStyle w:val="Akapitzlist"/>
        <w:numPr>
          <w:ilvl w:val="0"/>
          <w:numId w:val="31"/>
        </w:numPr>
        <w:spacing w:after="0" w:line="276" w:lineRule="auto"/>
        <w:jc w:val="both"/>
        <w:rPr>
          <w:rFonts w:ascii="Aptos Display" w:hAnsi="Aptos Display"/>
        </w:rPr>
      </w:pPr>
      <w:r w:rsidRPr="004C1817">
        <w:rPr>
          <w:rFonts w:ascii="Aptos Display" w:hAnsi="Aptos Display"/>
        </w:rPr>
        <w:t>zmian powszechnie obowiązujących przepisów prawa krajowego i międzynarodowego w</w:t>
      </w:r>
      <w:r>
        <w:rPr>
          <w:rFonts w:ascii="Aptos Display" w:hAnsi="Aptos Display"/>
        </w:rPr>
        <w:t> </w:t>
      </w:r>
      <w:r w:rsidRPr="004C1817">
        <w:rPr>
          <w:rFonts w:ascii="Aptos Display" w:hAnsi="Aptos Display"/>
        </w:rPr>
        <w:t>zakresie mającym wpływ na realizację Przedmiotu umowy lub też zmian w zakresie interpretacji tych przepisów formułowanych przez organy budowlane oraz organy nadzoru budowlanego, w szczególności co do znaczenia niektórych rozwiązań oraz ich funkcjonowania określonych w nowelizacji do Prawa budowlanego;</w:t>
      </w:r>
    </w:p>
    <w:p w14:paraId="1451E3D4" w14:textId="77777777" w:rsidR="000313DA" w:rsidRPr="004C1817" w:rsidRDefault="000313DA" w:rsidP="000313DA">
      <w:pPr>
        <w:pStyle w:val="Akapitzlist"/>
        <w:numPr>
          <w:ilvl w:val="0"/>
          <w:numId w:val="31"/>
        </w:numPr>
        <w:spacing w:after="0" w:line="276" w:lineRule="auto"/>
        <w:jc w:val="both"/>
        <w:rPr>
          <w:rFonts w:ascii="Aptos Display" w:hAnsi="Aptos Display"/>
        </w:rPr>
      </w:pPr>
      <w:r w:rsidRPr="004C1817">
        <w:rPr>
          <w:rFonts w:ascii="Aptos Display" w:hAnsi="Aptos Display"/>
        </w:rPr>
        <w:t>w przypadku gdy zaistnieje inna niemożliwa do przewidzenia okoliczność prawna, ekonomiczna lub techniczna, za którą żadna ze Stron nie ponosi odpowiedzialności, skutkująca brakiem możliwości należytego wykonania umowy;</w:t>
      </w:r>
    </w:p>
    <w:p w14:paraId="249E091E" w14:textId="77777777" w:rsidR="000313DA" w:rsidRPr="004C1817" w:rsidRDefault="000313DA" w:rsidP="000313DA">
      <w:pPr>
        <w:pStyle w:val="Akapitzlist"/>
        <w:numPr>
          <w:ilvl w:val="0"/>
          <w:numId w:val="31"/>
        </w:numPr>
        <w:spacing w:after="0" w:line="276" w:lineRule="auto"/>
        <w:jc w:val="both"/>
        <w:rPr>
          <w:rFonts w:ascii="Aptos Display" w:hAnsi="Aptos Display"/>
        </w:rPr>
      </w:pPr>
      <w:r w:rsidRPr="004C1817">
        <w:rPr>
          <w:rFonts w:ascii="Aptos Display" w:hAnsi="Aptos Display"/>
        </w:rPr>
        <w:t>zaistnienia, zdarzeń o charakterze siły wyższej, niezależnych od Stron umowy, które uniemożliwiłyby terminowe wykonanie zobowiązań, Strony zobowiązują się do ustalenia odpowiednio zmienionego terminu wykonania Przedmiotu umowy. Za siłę wyższą uważa się zdarzenie zewnętrzne, którego skutków nie da się przewidzieć, ani im zapobiec. W</w:t>
      </w:r>
      <w:r>
        <w:rPr>
          <w:rFonts w:ascii="Aptos Display" w:hAnsi="Aptos Display"/>
        </w:rPr>
        <w:t> </w:t>
      </w:r>
      <w:r w:rsidRPr="004C1817">
        <w:rPr>
          <w:rFonts w:ascii="Aptos Display" w:hAnsi="Aptos Display"/>
        </w:rPr>
        <w:t xml:space="preserve">szczególności za siłę wyższą z zachowaniem powyższego będzie się uważać działania sił </w:t>
      </w:r>
      <w:r w:rsidRPr="004C1817">
        <w:rPr>
          <w:rFonts w:ascii="Aptos Display" w:hAnsi="Aptos Display"/>
        </w:rPr>
        <w:lastRenderedPageBreak/>
        <w:t>przyrody takie jak: huragan, trzęsienie ziemi, powódź oraz inne zdarzenia takie jak epidemia (jeżeli udowodniono związek), wojnę, zamieszki, zgon lub ciężka choroba któregoś z projektantów;</w:t>
      </w:r>
    </w:p>
    <w:p w14:paraId="5DD09A37" w14:textId="77777777" w:rsidR="000313DA" w:rsidRPr="004C1817" w:rsidRDefault="000313DA" w:rsidP="000313DA">
      <w:pPr>
        <w:pStyle w:val="Akapitzlist"/>
        <w:numPr>
          <w:ilvl w:val="0"/>
          <w:numId w:val="31"/>
        </w:numPr>
        <w:spacing w:after="0" w:line="276" w:lineRule="auto"/>
        <w:jc w:val="both"/>
        <w:rPr>
          <w:rFonts w:ascii="Aptos Display" w:hAnsi="Aptos Display"/>
        </w:rPr>
      </w:pPr>
      <w:r w:rsidRPr="004C1817">
        <w:rPr>
          <w:rFonts w:ascii="Aptos Display" w:hAnsi="Aptos Display"/>
        </w:rPr>
        <w:t>zaistnienia zdarzenia powodującego, że realizacja danego zadania projektowego lub innych usług nie jest konieczna dla wykonania umowy. W takim wypadku wynagrodzenie Wykonawcy zostanie obniżone stosownie do zakresu zadania projektowego lub innych usług, których wykonanie nie będzie konieczne;</w:t>
      </w:r>
    </w:p>
    <w:p w14:paraId="26B9136A" w14:textId="77777777" w:rsidR="000313DA" w:rsidRPr="004C1817" w:rsidRDefault="000313DA" w:rsidP="000313DA">
      <w:pPr>
        <w:pStyle w:val="Akapitzlist"/>
        <w:numPr>
          <w:ilvl w:val="0"/>
          <w:numId w:val="31"/>
        </w:numPr>
        <w:spacing w:after="0" w:line="276" w:lineRule="auto"/>
        <w:jc w:val="both"/>
        <w:rPr>
          <w:rFonts w:ascii="Aptos Display" w:hAnsi="Aptos Display"/>
        </w:rPr>
      </w:pPr>
      <w:r w:rsidRPr="004C1817">
        <w:rPr>
          <w:rFonts w:ascii="Aptos Display" w:hAnsi="Aptos Display"/>
        </w:rPr>
        <w:t>w przypadku dostrzeżonych w umowie omyłek lub nieścisłości w stosunku do innych dokumentów postępowania o udzielenie zamówienia publicznego, jeżeli zmiana taka nie modyfikuje ogólnego charakteru umowy;</w:t>
      </w:r>
    </w:p>
    <w:p w14:paraId="252A7E69" w14:textId="77777777" w:rsidR="000313DA" w:rsidRPr="004C1817" w:rsidRDefault="000313DA" w:rsidP="000313DA">
      <w:pPr>
        <w:pStyle w:val="Akapitzlist"/>
        <w:numPr>
          <w:ilvl w:val="0"/>
          <w:numId w:val="31"/>
        </w:numPr>
        <w:spacing w:after="0" w:line="276" w:lineRule="auto"/>
        <w:jc w:val="both"/>
        <w:rPr>
          <w:rFonts w:ascii="Aptos Display" w:hAnsi="Aptos Display"/>
        </w:rPr>
      </w:pPr>
      <w:r w:rsidRPr="004C1817">
        <w:rPr>
          <w:rFonts w:ascii="Aptos Display" w:hAnsi="Aptos Display"/>
        </w:rPr>
        <w:t>podjęcia decyzji przez Zamawiającego dot. etapowania</w:t>
      </w:r>
      <w:r>
        <w:rPr>
          <w:rFonts w:ascii="Aptos Display" w:hAnsi="Aptos Display"/>
        </w:rPr>
        <w:t xml:space="preserve"> innego niż w umowie</w:t>
      </w:r>
      <w:r w:rsidRPr="004C1817">
        <w:rPr>
          <w:rFonts w:ascii="Aptos Display" w:hAnsi="Aptos Display"/>
        </w:rPr>
        <w:t>;</w:t>
      </w:r>
    </w:p>
    <w:p w14:paraId="6A403EC2" w14:textId="77777777" w:rsidR="000313DA" w:rsidRPr="004C1817" w:rsidRDefault="000313DA" w:rsidP="000313DA">
      <w:pPr>
        <w:pStyle w:val="Akapitzlist"/>
        <w:numPr>
          <w:ilvl w:val="0"/>
          <w:numId w:val="31"/>
        </w:numPr>
        <w:spacing w:after="0" w:line="276" w:lineRule="auto"/>
        <w:jc w:val="both"/>
        <w:rPr>
          <w:rFonts w:ascii="Aptos Display" w:hAnsi="Aptos Display"/>
        </w:rPr>
      </w:pPr>
      <w:r w:rsidRPr="004C1817">
        <w:rPr>
          <w:rFonts w:ascii="Aptos Display" w:hAnsi="Aptos Display"/>
        </w:rPr>
        <w:t>w przypadku, gdy konieczność wprowadzenia zmian będzie następstwem zmian wytycznych lub zaleceń instytucji, która przyzna środki na sfinansowanie zamówienia;</w:t>
      </w:r>
    </w:p>
    <w:p w14:paraId="3DB496A8" w14:textId="77777777" w:rsidR="000313DA" w:rsidRPr="004C1817" w:rsidRDefault="000313DA" w:rsidP="000313DA">
      <w:pPr>
        <w:pStyle w:val="Akapitzlist"/>
        <w:numPr>
          <w:ilvl w:val="0"/>
          <w:numId w:val="31"/>
        </w:numPr>
        <w:spacing w:after="0" w:line="276" w:lineRule="auto"/>
        <w:jc w:val="both"/>
        <w:rPr>
          <w:rFonts w:ascii="Aptos Display" w:hAnsi="Aptos Display"/>
        </w:rPr>
      </w:pPr>
      <w:r w:rsidRPr="004C1817">
        <w:rPr>
          <w:rFonts w:ascii="Aptos Display" w:hAnsi="Aptos Display"/>
        </w:rPr>
        <w:t>w przypadku gdy konieczność wprowadzenia zmian będzie następstwem wydania przez właściwe organy określonych nakazów, zakazów lub zaleceń,</w:t>
      </w:r>
    </w:p>
    <w:p w14:paraId="54048060" w14:textId="77777777" w:rsidR="000313DA" w:rsidRPr="004C1817" w:rsidRDefault="000313DA" w:rsidP="000313DA">
      <w:pPr>
        <w:pStyle w:val="Akapitzlist"/>
        <w:numPr>
          <w:ilvl w:val="0"/>
          <w:numId w:val="31"/>
        </w:numPr>
        <w:spacing w:after="0" w:line="276" w:lineRule="auto"/>
        <w:jc w:val="both"/>
        <w:rPr>
          <w:rFonts w:ascii="Aptos Display" w:hAnsi="Aptos Display"/>
        </w:rPr>
      </w:pPr>
      <w:r w:rsidRPr="004C1817">
        <w:rPr>
          <w:rFonts w:ascii="Aptos Display" w:hAnsi="Aptos Display"/>
        </w:rPr>
        <w:t>w przypadku konieczności uzyskania orzeczenia sądu lub aktu organu administracyjnego, w tym w szczególności decyzji, postanowienia, uzgodnienia, albo innych badań, warunków, uzgodnień, opinii, dokumentacji, którego konieczności nie przewidziano przy zawieraniu umowy lub w przypadku przedłużających się procedur administracyjnych;</w:t>
      </w:r>
    </w:p>
    <w:p w14:paraId="4BBDB871" w14:textId="77777777" w:rsidR="000313DA" w:rsidRPr="004C1817" w:rsidRDefault="000313DA" w:rsidP="000313DA">
      <w:pPr>
        <w:pStyle w:val="Akapitzlist"/>
        <w:numPr>
          <w:ilvl w:val="0"/>
          <w:numId w:val="31"/>
        </w:numPr>
        <w:spacing w:after="0" w:line="276" w:lineRule="auto"/>
        <w:jc w:val="both"/>
        <w:rPr>
          <w:rFonts w:ascii="Aptos Display" w:hAnsi="Aptos Display"/>
        </w:rPr>
      </w:pPr>
      <w:r w:rsidRPr="004C1817">
        <w:rPr>
          <w:rFonts w:ascii="Aptos Display" w:hAnsi="Aptos Display"/>
        </w:rPr>
        <w:t>wstrzymania wykonywania niniejszej umowy lub przerw powstałych z przyczyn leżących po stronie Zamawiającego;</w:t>
      </w:r>
    </w:p>
    <w:p w14:paraId="4859B186" w14:textId="77777777" w:rsidR="000313DA" w:rsidRPr="004C1817" w:rsidRDefault="000313DA" w:rsidP="000313DA">
      <w:pPr>
        <w:pStyle w:val="Akapitzlist"/>
        <w:numPr>
          <w:ilvl w:val="0"/>
          <w:numId w:val="30"/>
        </w:numPr>
        <w:spacing w:after="0" w:line="276" w:lineRule="auto"/>
        <w:jc w:val="both"/>
        <w:rPr>
          <w:rFonts w:ascii="Aptos Display" w:hAnsi="Aptos Display"/>
        </w:rPr>
      </w:pPr>
      <w:r w:rsidRPr="004C1817">
        <w:rPr>
          <w:rFonts w:ascii="Aptos Display" w:hAnsi="Aptos Display"/>
        </w:rPr>
        <w:t>Zmiany i uzupełnienia umowy wymagają formy pisemnej lub formy elektronicznej pod rygorem nieważności.</w:t>
      </w:r>
    </w:p>
    <w:p w14:paraId="33FC3FCA" w14:textId="77777777" w:rsidR="000313DA" w:rsidRPr="004C1817" w:rsidRDefault="000313DA" w:rsidP="000313DA">
      <w:pPr>
        <w:pStyle w:val="Default"/>
        <w:numPr>
          <w:ilvl w:val="0"/>
          <w:numId w:val="30"/>
        </w:numPr>
        <w:spacing w:line="276" w:lineRule="auto"/>
        <w:jc w:val="both"/>
        <w:rPr>
          <w:rFonts w:ascii="Aptos Display" w:hAnsi="Aptos Display"/>
          <w:sz w:val="22"/>
          <w:szCs w:val="22"/>
        </w:rPr>
      </w:pPr>
      <w:r w:rsidRPr="004C1817">
        <w:rPr>
          <w:rFonts w:ascii="Aptos Display" w:hAnsi="Aptos Display"/>
          <w:sz w:val="22"/>
          <w:szCs w:val="22"/>
        </w:rPr>
        <w:t xml:space="preserve">Zmiana umowy, w zakresie terminów realizacji Przedmiotu umowy, może nastąpić również w następujących przypadkach: </w:t>
      </w:r>
    </w:p>
    <w:p w14:paraId="6F28079D" w14:textId="77777777" w:rsidR="000313DA" w:rsidRPr="004C1817" w:rsidRDefault="000313DA" w:rsidP="000313DA">
      <w:pPr>
        <w:pStyle w:val="Default"/>
        <w:numPr>
          <w:ilvl w:val="0"/>
          <w:numId w:val="32"/>
        </w:numPr>
        <w:spacing w:line="276" w:lineRule="auto"/>
        <w:jc w:val="both"/>
        <w:rPr>
          <w:rFonts w:ascii="Aptos Display" w:hAnsi="Aptos Display"/>
          <w:sz w:val="22"/>
          <w:szCs w:val="22"/>
        </w:rPr>
      </w:pPr>
      <w:r w:rsidRPr="004C1817">
        <w:rPr>
          <w:rFonts w:ascii="Aptos Display" w:hAnsi="Aptos Display"/>
          <w:sz w:val="22"/>
          <w:szCs w:val="22"/>
        </w:rPr>
        <w:t>uchybienia terminowi załatwiania spraw i wydania stosownych decyzji (w tym opinii, uzgodnień, stanowisk, pozwoleń itp.) przez organy administracji publicznej gestorów sieci, zarządców, administratorów terenów, urządzeń ponad terminy określone w przepisach Kodeksu postępowania administracyjnego w tym zakresie, przez co Strony rozumieją, że wniosek w danej sprawie powinien zostać rozpatrzony, a sprawa zakończona merytorycznym rozstrzygnięciem w terminie nie dłuższym niż 1 miesiąc od dnia złożenia wniosku (chyba, że w przepisach określony został krótszy termin, to terminem wiążącym jest ten krótszy termin) – chyba, że przyczyną uchybienia przez organ terminowi, o którym mowa powyżej jest błędne lub niepełne sformułowanie wniosku lub jego załączników lub skierowanie wniosku do niewłaściwego organu,</w:t>
      </w:r>
    </w:p>
    <w:p w14:paraId="6DB90D11" w14:textId="77777777" w:rsidR="000313DA" w:rsidRPr="004C1817" w:rsidRDefault="000313DA" w:rsidP="000313DA">
      <w:pPr>
        <w:pStyle w:val="Default"/>
        <w:numPr>
          <w:ilvl w:val="0"/>
          <w:numId w:val="32"/>
        </w:numPr>
        <w:spacing w:line="276" w:lineRule="auto"/>
        <w:jc w:val="both"/>
        <w:rPr>
          <w:rFonts w:ascii="Aptos Display" w:hAnsi="Aptos Display"/>
          <w:sz w:val="22"/>
          <w:szCs w:val="22"/>
        </w:rPr>
      </w:pPr>
      <w:r w:rsidRPr="004C1817">
        <w:rPr>
          <w:rFonts w:ascii="Aptos Display" w:hAnsi="Aptos Display"/>
          <w:sz w:val="22"/>
          <w:szCs w:val="22"/>
        </w:rPr>
        <w:t xml:space="preserve">wniesienia od uzyskanych aktów administracyjnych dotyczących realizacji dokumentacji </w:t>
      </w:r>
      <w:proofErr w:type="spellStart"/>
      <w:r w:rsidRPr="004C1817">
        <w:rPr>
          <w:rFonts w:ascii="Aptos Display" w:hAnsi="Aptos Display"/>
          <w:sz w:val="22"/>
          <w:szCs w:val="22"/>
        </w:rPr>
        <w:t>odwołań</w:t>
      </w:r>
      <w:proofErr w:type="spellEnd"/>
      <w:r w:rsidRPr="004C1817">
        <w:rPr>
          <w:rFonts w:ascii="Aptos Display" w:hAnsi="Aptos Display"/>
          <w:sz w:val="22"/>
          <w:szCs w:val="22"/>
        </w:rPr>
        <w:t xml:space="preserve">, zażaleń, skarg itp., </w:t>
      </w:r>
    </w:p>
    <w:p w14:paraId="6F3728E7" w14:textId="77777777" w:rsidR="000313DA" w:rsidRPr="004C1817" w:rsidRDefault="000313DA" w:rsidP="000313DA">
      <w:pPr>
        <w:pStyle w:val="Default"/>
        <w:numPr>
          <w:ilvl w:val="0"/>
          <w:numId w:val="32"/>
        </w:numPr>
        <w:spacing w:line="276" w:lineRule="auto"/>
        <w:jc w:val="both"/>
        <w:rPr>
          <w:rFonts w:ascii="Aptos Display" w:hAnsi="Aptos Display"/>
          <w:sz w:val="22"/>
          <w:szCs w:val="22"/>
        </w:rPr>
      </w:pPr>
      <w:r w:rsidRPr="004C1817">
        <w:rPr>
          <w:rFonts w:ascii="Aptos Display" w:hAnsi="Aptos Display"/>
          <w:sz w:val="22"/>
          <w:szCs w:val="22"/>
        </w:rPr>
        <w:t>opóźnienia Zamawiającego w dostarczeniu Wykonawcy stosownej dokumentacji lub zajęcia stanowiska w sprawach dotyczących realizacji dokumentacji, w sytuacji gdy zgodnie z postanowieniami umowy lub zgodnie z wymogami obowiązujących przepisów prawa, obowiązek dostarczenia tej dokumentacji lub zajęcia stanowiska spoczywa na Zamawiającym,</w:t>
      </w:r>
    </w:p>
    <w:p w14:paraId="32291D21" w14:textId="77777777" w:rsidR="000313DA" w:rsidRPr="004C1817" w:rsidRDefault="000313DA" w:rsidP="000313DA">
      <w:pPr>
        <w:pStyle w:val="Default"/>
        <w:numPr>
          <w:ilvl w:val="0"/>
          <w:numId w:val="32"/>
        </w:numPr>
        <w:spacing w:line="276" w:lineRule="auto"/>
        <w:jc w:val="both"/>
        <w:rPr>
          <w:rFonts w:ascii="Aptos Display" w:hAnsi="Aptos Display"/>
          <w:sz w:val="22"/>
          <w:szCs w:val="22"/>
        </w:rPr>
      </w:pPr>
      <w:r w:rsidRPr="004C1817">
        <w:rPr>
          <w:rFonts w:ascii="Aptos Display" w:hAnsi="Aptos Display"/>
          <w:sz w:val="22"/>
          <w:szCs w:val="22"/>
        </w:rPr>
        <w:t>opóźnienia wynikającego z okoliczności leżących po stronie osób trzecich, a nieleżących po stronie Wykonawcy lub podmiotów, za które ponosi odpowiedzialność,</w:t>
      </w:r>
    </w:p>
    <w:p w14:paraId="6E4F5486" w14:textId="77777777" w:rsidR="000313DA" w:rsidRPr="004C1817" w:rsidRDefault="000313DA" w:rsidP="000313DA">
      <w:pPr>
        <w:pStyle w:val="Default"/>
        <w:numPr>
          <w:ilvl w:val="0"/>
          <w:numId w:val="32"/>
        </w:numPr>
        <w:spacing w:line="276" w:lineRule="auto"/>
        <w:jc w:val="both"/>
        <w:rPr>
          <w:rFonts w:ascii="Aptos Display" w:hAnsi="Aptos Display"/>
          <w:sz w:val="22"/>
          <w:szCs w:val="22"/>
        </w:rPr>
      </w:pPr>
      <w:r w:rsidRPr="004C1817">
        <w:rPr>
          <w:rFonts w:ascii="Aptos Display" w:hAnsi="Aptos Display"/>
          <w:sz w:val="22"/>
          <w:szCs w:val="22"/>
        </w:rPr>
        <w:lastRenderedPageBreak/>
        <w:t>braku lub nieuzyskania uzgodnień lub opinii lub pozwoleń lub zgód, jeżeli stało się niemożliwe z przyczyn nieleżących po stronie Wykonawcy, jeśli Wykonawca dołożył wszelkich starań aby je uzyskać́ w odpowiednim terminie,</w:t>
      </w:r>
    </w:p>
    <w:p w14:paraId="746A9B34" w14:textId="77777777" w:rsidR="000313DA" w:rsidRPr="004C1817" w:rsidRDefault="000313DA" w:rsidP="000313DA">
      <w:pPr>
        <w:pStyle w:val="Default"/>
        <w:numPr>
          <w:ilvl w:val="0"/>
          <w:numId w:val="32"/>
        </w:numPr>
        <w:spacing w:line="276" w:lineRule="auto"/>
        <w:jc w:val="both"/>
        <w:rPr>
          <w:rFonts w:ascii="Aptos Display" w:hAnsi="Aptos Display"/>
          <w:sz w:val="22"/>
          <w:szCs w:val="22"/>
        </w:rPr>
      </w:pPr>
      <w:r w:rsidRPr="004C1817">
        <w:rPr>
          <w:rFonts w:ascii="Aptos Display" w:hAnsi="Aptos Display"/>
          <w:sz w:val="22"/>
          <w:szCs w:val="22"/>
        </w:rPr>
        <w:t>w przypadku konieczności zmiany terminu realizacji Przedmiotu umowy, jeżeli konieczność zmiany tego terminu będzie spowodowana przyczynami niezależnymi od Stron, jak również w przypadku, w którym konieczność ta będzie wynikała z przedłużenia robót zadania inwestycyjnego</w:t>
      </w:r>
      <w:r>
        <w:rPr>
          <w:rFonts w:ascii="Aptos Display" w:hAnsi="Aptos Display"/>
          <w:sz w:val="22"/>
          <w:szCs w:val="22"/>
        </w:rPr>
        <w:t>.</w:t>
      </w:r>
      <w:r w:rsidRPr="004C1817">
        <w:rPr>
          <w:rFonts w:ascii="Aptos Display" w:hAnsi="Aptos Display"/>
          <w:sz w:val="22"/>
          <w:szCs w:val="22"/>
        </w:rPr>
        <w:t>,</w:t>
      </w:r>
    </w:p>
    <w:p w14:paraId="38D103EA" w14:textId="77777777" w:rsidR="000313DA" w:rsidRPr="004C1817" w:rsidRDefault="000313DA" w:rsidP="000313DA">
      <w:pPr>
        <w:pStyle w:val="Default"/>
        <w:numPr>
          <w:ilvl w:val="0"/>
          <w:numId w:val="30"/>
        </w:numPr>
        <w:spacing w:line="276" w:lineRule="auto"/>
        <w:jc w:val="both"/>
        <w:rPr>
          <w:rFonts w:ascii="Aptos Display" w:hAnsi="Aptos Display"/>
          <w:sz w:val="22"/>
          <w:szCs w:val="22"/>
        </w:rPr>
      </w:pPr>
      <w:r w:rsidRPr="004C1817">
        <w:rPr>
          <w:rFonts w:ascii="Aptos Display" w:hAnsi="Aptos Display" w:cs="Times New Roman"/>
          <w:sz w:val="22"/>
          <w:szCs w:val="22"/>
        </w:rPr>
        <w:t>Zmiana umowy jest dopuszczalna ponadto w następujących przypadkach:</w:t>
      </w:r>
    </w:p>
    <w:p w14:paraId="459002BF" w14:textId="77777777" w:rsidR="000313DA" w:rsidRPr="004C1817" w:rsidRDefault="000313DA" w:rsidP="000313DA">
      <w:pPr>
        <w:pStyle w:val="Akapitzlist"/>
        <w:numPr>
          <w:ilvl w:val="0"/>
          <w:numId w:val="33"/>
        </w:numPr>
        <w:autoSpaceDE w:val="0"/>
        <w:autoSpaceDN w:val="0"/>
        <w:adjustRightInd w:val="0"/>
        <w:spacing w:after="0" w:line="276" w:lineRule="auto"/>
        <w:jc w:val="both"/>
        <w:rPr>
          <w:rFonts w:ascii="Aptos Display" w:hAnsi="Aptos Display" w:cs="Times New Roman"/>
          <w:color w:val="000000"/>
        </w:rPr>
      </w:pPr>
      <w:r w:rsidRPr="004C1817">
        <w:rPr>
          <w:rFonts w:ascii="Aptos Display" w:hAnsi="Aptos Display"/>
        </w:rPr>
        <w:t>zmian osobowych: zmiany osoby (projektanta) posiadającej uprawnienia do wykonania Przedmiotu umowy przedstawionej w ofercie – Wykonawca może dokonać zmiany tej osoby jedynie za uprzednią pisemną zgodą Zamawiającego, akceptującego nową osobę na następujących warunkach:</w:t>
      </w:r>
    </w:p>
    <w:p w14:paraId="40C631F4" w14:textId="77777777" w:rsidR="000313DA" w:rsidRPr="004C1817" w:rsidRDefault="000313DA" w:rsidP="000313DA">
      <w:pPr>
        <w:pStyle w:val="Akapitzlist"/>
        <w:autoSpaceDE w:val="0"/>
        <w:autoSpaceDN w:val="0"/>
        <w:adjustRightInd w:val="0"/>
        <w:spacing w:after="0" w:line="276" w:lineRule="auto"/>
        <w:ind w:left="1080"/>
        <w:jc w:val="both"/>
        <w:rPr>
          <w:rFonts w:ascii="Aptos Display" w:hAnsi="Aptos Display"/>
        </w:rPr>
      </w:pPr>
      <w:r w:rsidRPr="004C1817">
        <w:rPr>
          <w:rFonts w:ascii="Aptos Display" w:hAnsi="Aptos Display"/>
        </w:rPr>
        <w:t>- Wykonawca proponuje zmianę ww. osoby w szczególności w razie: śmierci, choroby lub zdarzeń losowych, niewywiązania się z obowiązków wynikających z umowy, rezygnacji tej osoby lub utraty przez nią wymaganych uprawnień;</w:t>
      </w:r>
    </w:p>
    <w:p w14:paraId="0E772BF2" w14:textId="77777777" w:rsidR="000313DA" w:rsidRPr="004C1817" w:rsidRDefault="000313DA" w:rsidP="000313DA">
      <w:pPr>
        <w:pStyle w:val="Akapitzlist"/>
        <w:autoSpaceDE w:val="0"/>
        <w:autoSpaceDN w:val="0"/>
        <w:adjustRightInd w:val="0"/>
        <w:spacing w:after="0" w:line="276" w:lineRule="auto"/>
        <w:ind w:left="1080"/>
        <w:jc w:val="both"/>
        <w:rPr>
          <w:rFonts w:ascii="Aptos Display" w:hAnsi="Aptos Display"/>
        </w:rPr>
      </w:pPr>
      <w:r w:rsidRPr="004C1817">
        <w:rPr>
          <w:rFonts w:ascii="Aptos Display" w:hAnsi="Aptos Display"/>
        </w:rPr>
        <w:t>- Zamawiający może żądać od Wykonawcy zmiany ww. osoby, jeżeli uzna, że nie wykonuje ona swoich obowiązków wynikających z umowy. Wykonawca obowiązany będzie do zmiany ww. osoby zgodnie z żądaniem Zamawiającego w terminie wskazanym we wniosku Zamawiającego,</w:t>
      </w:r>
    </w:p>
    <w:p w14:paraId="0CDD8F46" w14:textId="77777777" w:rsidR="000313DA" w:rsidRPr="004C1817" w:rsidRDefault="000313DA" w:rsidP="000313DA">
      <w:pPr>
        <w:pStyle w:val="Akapitzlist"/>
        <w:autoSpaceDE w:val="0"/>
        <w:autoSpaceDN w:val="0"/>
        <w:adjustRightInd w:val="0"/>
        <w:spacing w:after="0" w:line="276" w:lineRule="auto"/>
        <w:ind w:left="1080"/>
        <w:jc w:val="both"/>
        <w:rPr>
          <w:rFonts w:ascii="Aptos Display" w:hAnsi="Aptos Display" w:cs="Times New Roman"/>
          <w:color w:val="000000"/>
        </w:rPr>
      </w:pPr>
      <w:r w:rsidRPr="004C1817">
        <w:rPr>
          <w:rFonts w:ascii="Aptos Display" w:hAnsi="Aptos Display"/>
        </w:rPr>
        <w:t>- w przypadku zmiany osoby posiadającej uprawnienia do wykonania Przedmiotu umowy, nowa osoba powołana do pełnienia ww. obowiązków musi spełniać wymagania dla pełnienia danej funkcji;</w:t>
      </w:r>
    </w:p>
    <w:p w14:paraId="2ACE384A" w14:textId="77777777" w:rsidR="000313DA" w:rsidRPr="004C1817" w:rsidRDefault="000313DA" w:rsidP="000313DA">
      <w:pPr>
        <w:pStyle w:val="Default"/>
        <w:numPr>
          <w:ilvl w:val="0"/>
          <w:numId w:val="33"/>
        </w:numPr>
        <w:spacing w:line="276" w:lineRule="auto"/>
        <w:jc w:val="both"/>
        <w:rPr>
          <w:rFonts w:ascii="Aptos Display" w:hAnsi="Aptos Display"/>
          <w:sz w:val="22"/>
          <w:szCs w:val="22"/>
        </w:rPr>
      </w:pPr>
      <w:r w:rsidRPr="004C1817">
        <w:rPr>
          <w:rFonts w:ascii="Aptos Display" w:hAnsi="Aptos Display"/>
          <w:sz w:val="22"/>
          <w:szCs w:val="22"/>
        </w:rPr>
        <w:t xml:space="preserve">zmiana Podmiotu trzeciego/Podwykonawcy lub rezygnacja Podmiotu trzeciego/ Podwykonawcy może nastąpić pod warunkiem, iż nowy Podwykonawca wykaże spełnianie warunków w zakresie nie mniejszym niż wskazany na etapie postępowania o zamówienie publiczne dotychczasowy Podwykonawca </w:t>
      </w:r>
    </w:p>
    <w:p w14:paraId="445229C7" w14:textId="77777777" w:rsidR="000313DA" w:rsidRPr="004C1817" w:rsidRDefault="000313DA" w:rsidP="000313DA">
      <w:pPr>
        <w:pStyle w:val="Akapitzlist"/>
        <w:numPr>
          <w:ilvl w:val="0"/>
          <w:numId w:val="30"/>
        </w:numPr>
        <w:autoSpaceDE w:val="0"/>
        <w:autoSpaceDN w:val="0"/>
        <w:adjustRightInd w:val="0"/>
        <w:spacing w:after="0" w:line="276" w:lineRule="auto"/>
        <w:jc w:val="both"/>
        <w:rPr>
          <w:rFonts w:ascii="Aptos Display" w:hAnsi="Aptos Display" w:cs="Times New Roman"/>
          <w:color w:val="000000"/>
        </w:rPr>
      </w:pPr>
      <w:r w:rsidRPr="004C1817">
        <w:rPr>
          <w:rFonts w:ascii="Aptos Display" w:hAnsi="Aptos Display"/>
        </w:rPr>
        <w:t>Zamawiający zastrzega sobie prawo do rezygnacji z kontynuowania prac projektowych lub ich ograniczenia, jeżeli okaże się, że jest niemożliwe uzyskanie prawa do dysponowania terenem lub uzgodnień, opinii i itp.</w:t>
      </w:r>
    </w:p>
    <w:p w14:paraId="1F19884B" w14:textId="77777777" w:rsidR="000313DA" w:rsidRPr="00EC1C1D" w:rsidRDefault="000313DA" w:rsidP="000313DA">
      <w:pPr>
        <w:pStyle w:val="Default"/>
        <w:numPr>
          <w:ilvl w:val="0"/>
          <w:numId w:val="30"/>
        </w:numPr>
        <w:spacing w:line="276" w:lineRule="auto"/>
        <w:jc w:val="both"/>
        <w:rPr>
          <w:rFonts w:ascii="Aptos Display" w:hAnsi="Aptos Display"/>
          <w:sz w:val="22"/>
          <w:szCs w:val="22"/>
        </w:rPr>
      </w:pPr>
      <w:r w:rsidRPr="00EC1C1D">
        <w:rPr>
          <w:rFonts w:ascii="Aptos Display" w:hAnsi="Aptos Display"/>
          <w:sz w:val="22"/>
          <w:szCs w:val="22"/>
        </w:rPr>
        <w:t>Zmiana umowy, w zakresie wysokości wynagrodzenia, warunków i sposobów płatności, może nastąpić również w następujących przypadkach, tj. w przypadku zmian, w trakcie realizacji umowy, stawek podatku VAT oraz podatku akcyzowego związanych z Przedmiotem umowy</w:t>
      </w:r>
    </w:p>
    <w:p w14:paraId="318E6649" w14:textId="77777777" w:rsidR="000313DA" w:rsidRPr="004C1817" w:rsidRDefault="000313DA" w:rsidP="000313DA">
      <w:pPr>
        <w:pStyle w:val="Akapitzlist"/>
        <w:spacing w:after="0" w:line="276" w:lineRule="auto"/>
        <w:jc w:val="both"/>
        <w:rPr>
          <w:rFonts w:ascii="Aptos Display" w:hAnsi="Aptos Display"/>
        </w:rPr>
      </w:pPr>
    </w:p>
    <w:p w14:paraId="3EF6CB79" w14:textId="77777777" w:rsidR="000313DA" w:rsidRPr="004C1817" w:rsidRDefault="000313DA" w:rsidP="000313DA">
      <w:pPr>
        <w:spacing w:after="0" w:line="276" w:lineRule="auto"/>
        <w:jc w:val="center"/>
        <w:rPr>
          <w:rFonts w:ascii="Aptos Display" w:hAnsi="Aptos Display"/>
        </w:rPr>
      </w:pPr>
      <w:r w:rsidRPr="004C1817">
        <w:rPr>
          <w:rFonts w:ascii="Aptos Display" w:hAnsi="Aptos Display"/>
          <w:b/>
          <w:bCs/>
        </w:rPr>
        <w:t xml:space="preserve">§14 KOORDYNATORZY </w:t>
      </w:r>
    </w:p>
    <w:p w14:paraId="1CE8A957" w14:textId="77777777" w:rsidR="000313DA" w:rsidRPr="004C1817" w:rsidRDefault="000313DA" w:rsidP="000313DA">
      <w:pPr>
        <w:pStyle w:val="Akapitzlist"/>
        <w:numPr>
          <w:ilvl w:val="0"/>
          <w:numId w:val="20"/>
        </w:numPr>
        <w:spacing w:after="0" w:line="276" w:lineRule="auto"/>
        <w:ind w:left="567"/>
        <w:jc w:val="both"/>
        <w:rPr>
          <w:rFonts w:ascii="Aptos Display" w:hAnsi="Aptos Display"/>
        </w:rPr>
      </w:pPr>
      <w:r w:rsidRPr="004C1817">
        <w:rPr>
          <w:rFonts w:ascii="Aptos Display" w:hAnsi="Aptos Display"/>
        </w:rPr>
        <w:t xml:space="preserve">Osobą uprawnioną do reprezentowania interesów Zamawiającego przy wykonywaniu Przedmiotu Umowy jest: 1)………………….  tel.: …………………. , email: ………………….; 2)  ………………….  tel.: …………………. , email: ………………….  </w:t>
      </w:r>
    </w:p>
    <w:p w14:paraId="24B533EB" w14:textId="77777777" w:rsidR="000313DA" w:rsidRPr="004C1817" w:rsidRDefault="000313DA" w:rsidP="000313DA">
      <w:pPr>
        <w:pStyle w:val="Akapitzlist"/>
        <w:numPr>
          <w:ilvl w:val="0"/>
          <w:numId w:val="20"/>
        </w:numPr>
        <w:spacing w:after="0" w:line="276" w:lineRule="auto"/>
        <w:ind w:left="567"/>
        <w:jc w:val="both"/>
        <w:rPr>
          <w:rFonts w:ascii="Aptos Display" w:hAnsi="Aptos Display"/>
        </w:rPr>
      </w:pPr>
      <w:r w:rsidRPr="004C1817">
        <w:rPr>
          <w:rFonts w:ascii="Aptos Display" w:hAnsi="Aptos Display"/>
        </w:rPr>
        <w:t>Osobą uprawnioną do reprezentowania interesów Wykonawcy przy wykonywaniu Przedmiotu Umowy jest: ………………….  tel. …………………., e-mail: ………………….  lub inna osoba wskazana pisemnie przez Wykonawcę.</w:t>
      </w:r>
    </w:p>
    <w:p w14:paraId="56957285" w14:textId="77777777" w:rsidR="000313DA" w:rsidRPr="004C1817" w:rsidRDefault="000313DA" w:rsidP="000313DA">
      <w:pPr>
        <w:pStyle w:val="Akapitzlist"/>
        <w:numPr>
          <w:ilvl w:val="0"/>
          <w:numId w:val="20"/>
        </w:numPr>
        <w:spacing w:after="0" w:line="276" w:lineRule="auto"/>
        <w:ind w:left="567"/>
        <w:jc w:val="both"/>
        <w:rPr>
          <w:rFonts w:ascii="Aptos Display" w:hAnsi="Aptos Display"/>
        </w:rPr>
      </w:pPr>
      <w:r w:rsidRPr="004C1817">
        <w:rPr>
          <w:rFonts w:ascii="Aptos Display" w:hAnsi="Aptos Display"/>
        </w:rPr>
        <w:t xml:space="preserve">Koordynatorzy uprawnieni są w szczególności do: </w:t>
      </w:r>
    </w:p>
    <w:p w14:paraId="3E574257" w14:textId="77777777" w:rsidR="000313DA" w:rsidRPr="004C1817" w:rsidRDefault="000313DA" w:rsidP="000313DA">
      <w:pPr>
        <w:pStyle w:val="Akapitzlist"/>
        <w:numPr>
          <w:ilvl w:val="0"/>
          <w:numId w:val="21"/>
        </w:numPr>
        <w:spacing w:after="0" w:line="276" w:lineRule="auto"/>
        <w:jc w:val="both"/>
        <w:rPr>
          <w:rFonts w:ascii="Aptos Display" w:hAnsi="Aptos Display"/>
        </w:rPr>
      </w:pPr>
      <w:r w:rsidRPr="004C1817">
        <w:rPr>
          <w:rFonts w:ascii="Aptos Display" w:hAnsi="Aptos Display"/>
        </w:rPr>
        <w:t xml:space="preserve">nadzorowania wykonywania przez każdą ze Stron jej obowiązków wynikających z Umowy, </w:t>
      </w:r>
    </w:p>
    <w:p w14:paraId="3498DE45" w14:textId="77777777" w:rsidR="000313DA" w:rsidRPr="004C1817" w:rsidRDefault="000313DA" w:rsidP="000313DA">
      <w:pPr>
        <w:pStyle w:val="Akapitzlist"/>
        <w:numPr>
          <w:ilvl w:val="0"/>
          <w:numId w:val="21"/>
        </w:numPr>
        <w:spacing w:after="0" w:line="276" w:lineRule="auto"/>
        <w:jc w:val="both"/>
        <w:rPr>
          <w:rFonts w:ascii="Aptos Display" w:hAnsi="Aptos Display"/>
        </w:rPr>
      </w:pPr>
      <w:r w:rsidRPr="004C1817">
        <w:rPr>
          <w:rFonts w:ascii="Aptos Display" w:hAnsi="Aptos Display"/>
        </w:rPr>
        <w:t xml:space="preserve">przekazywania drugiej Stronie formalnych dyspozycji i wyjaśnień na piśmie, </w:t>
      </w:r>
    </w:p>
    <w:p w14:paraId="6793CEA9" w14:textId="77777777" w:rsidR="000313DA" w:rsidRPr="004C1817" w:rsidRDefault="000313DA" w:rsidP="000313DA">
      <w:pPr>
        <w:pStyle w:val="Akapitzlist"/>
        <w:numPr>
          <w:ilvl w:val="0"/>
          <w:numId w:val="21"/>
        </w:numPr>
        <w:spacing w:after="0" w:line="276" w:lineRule="auto"/>
        <w:jc w:val="both"/>
        <w:rPr>
          <w:rFonts w:ascii="Aptos Display" w:hAnsi="Aptos Display"/>
        </w:rPr>
      </w:pPr>
      <w:r w:rsidRPr="004C1817">
        <w:rPr>
          <w:rFonts w:ascii="Aptos Display" w:hAnsi="Aptos Display"/>
        </w:rPr>
        <w:t xml:space="preserve">monitorowania wykonywania Przedmiotu Umowy, </w:t>
      </w:r>
    </w:p>
    <w:p w14:paraId="2C6C222E" w14:textId="77777777" w:rsidR="000313DA" w:rsidRPr="004C1817" w:rsidRDefault="000313DA" w:rsidP="000313DA">
      <w:pPr>
        <w:pStyle w:val="Akapitzlist"/>
        <w:numPr>
          <w:ilvl w:val="0"/>
          <w:numId w:val="21"/>
        </w:numPr>
        <w:spacing w:after="0" w:line="276" w:lineRule="auto"/>
        <w:jc w:val="both"/>
        <w:rPr>
          <w:rFonts w:ascii="Aptos Display" w:hAnsi="Aptos Display"/>
        </w:rPr>
      </w:pPr>
      <w:r w:rsidRPr="004C1817">
        <w:rPr>
          <w:rFonts w:ascii="Aptos Display" w:hAnsi="Aptos Display"/>
        </w:rPr>
        <w:lastRenderedPageBreak/>
        <w:t>dokonywania odbiorów przewidzianych niniejszą Umową oraz podpisywania protokołów zdawczo-odbiorczych, przy czym dla skutecznego dokonywania odbiorów przez Zamawiającego wymagane jest łączne działanie obu koordynatorów Zamawiającego, w przypadku</w:t>
      </w:r>
      <w:r>
        <w:rPr>
          <w:rFonts w:ascii="Aptos Display" w:hAnsi="Aptos Display"/>
        </w:rPr>
        <w:t>,</w:t>
      </w:r>
      <w:r w:rsidRPr="004C1817">
        <w:rPr>
          <w:rFonts w:ascii="Aptos Display" w:hAnsi="Aptos Display"/>
        </w:rPr>
        <w:t xml:space="preserve"> gdy zostanie wyznaczony więcej niż jeden koordynator ze strony Zamawiającego.</w:t>
      </w:r>
    </w:p>
    <w:p w14:paraId="4B68110F" w14:textId="77777777" w:rsidR="000313DA" w:rsidRPr="004C1817" w:rsidRDefault="000313DA" w:rsidP="000313DA">
      <w:pPr>
        <w:pStyle w:val="Akapitzlist"/>
        <w:numPr>
          <w:ilvl w:val="0"/>
          <w:numId w:val="20"/>
        </w:numPr>
        <w:spacing w:after="0" w:line="276" w:lineRule="auto"/>
        <w:jc w:val="both"/>
        <w:rPr>
          <w:rFonts w:ascii="Aptos Display" w:hAnsi="Aptos Display"/>
        </w:rPr>
      </w:pPr>
      <w:r w:rsidRPr="004C1817">
        <w:rPr>
          <w:rFonts w:ascii="Aptos Display" w:hAnsi="Aptos Display"/>
        </w:rPr>
        <w:t xml:space="preserve">Wszelkie zawiadomienia i inna korespondencja wynikająca z Umowy będzie przekazywana Stronie będącej jej adresatem na adresy wskazane w niniejszej umowie oraz mailowo, chyba że w Umowie wyraźnie postanowiono inaczej. Adresy: </w:t>
      </w:r>
    </w:p>
    <w:p w14:paraId="726337D3" w14:textId="77777777" w:rsidR="000313DA" w:rsidRPr="004C1817" w:rsidRDefault="000313DA" w:rsidP="000313DA">
      <w:pPr>
        <w:pStyle w:val="Akapitzlist"/>
        <w:numPr>
          <w:ilvl w:val="0"/>
          <w:numId w:val="22"/>
        </w:numPr>
        <w:spacing w:after="0" w:line="276" w:lineRule="auto"/>
        <w:jc w:val="both"/>
        <w:rPr>
          <w:rFonts w:ascii="Aptos Display" w:hAnsi="Aptos Display"/>
        </w:rPr>
      </w:pPr>
      <w:r w:rsidRPr="004C1817">
        <w:rPr>
          <w:rFonts w:ascii="Aptos Display" w:hAnsi="Aptos Display"/>
        </w:rPr>
        <w:t>dla Zamawiającego: …………………. ,</w:t>
      </w:r>
    </w:p>
    <w:p w14:paraId="63618F83" w14:textId="77777777" w:rsidR="000313DA" w:rsidRPr="004C1817" w:rsidRDefault="000313DA" w:rsidP="000313DA">
      <w:pPr>
        <w:pStyle w:val="Akapitzlist"/>
        <w:numPr>
          <w:ilvl w:val="0"/>
          <w:numId w:val="22"/>
        </w:numPr>
        <w:spacing w:after="0" w:line="276" w:lineRule="auto"/>
        <w:jc w:val="both"/>
        <w:rPr>
          <w:rFonts w:ascii="Aptos Display" w:hAnsi="Aptos Display"/>
        </w:rPr>
      </w:pPr>
      <w:r w:rsidRPr="004C1817">
        <w:rPr>
          <w:rFonts w:ascii="Aptos Display" w:hAnsi="Aptos Display"/>
        </w:rPr>
        <w:t xml:space="preserve">dla Wykonawcy: ………………….  . </w:t>
      </w:r>
    </w:p>
    <w:p w14:paraId="30CB8A27" w14:textId="77777777" w:rsidR="000313DA" w:rsidRPr="004C1817" w:rsidRDefault="000313DA" w:rsidP="000313DA">
      <w:pPr>
        <w:pStyle w:val="Akapitzlist"/>
        <w:numPr>
          <w:ilvl w:val="0"/>
          <w:numId w:val="20"/>
        </w:numPr>
        <w:spacing w:after="0" w:line="276" w:lineRule="auto"/>
        <w:jc w:val="both"/>
        <w:rPr>
          <w:rFonts w:ascii="Aptos Display" w:hAnsi="Aptos Display"/>
        </w:rPr>
      </w:pPr>
      <w:r w:rsidRPr="004C1817">
        <w:rPr>
          <w:rFonts w:ascii="Aptos Display" w:hAnsi="Aptos Display"/>
        </w:rPr>
        <w:t>Zmiana adresów korespondencyjnych lub</w:t>
      </w:r>
      <w:r w:rsidRPr="00EC1C1D">
        <w:rPr>
          <w:rFonts w:ascii="Aptos Display" w:hAnsi="Aptos Display"/>
        </w:rPr>
        <w:t xml:space="preserve"> </w:t>
      </w:r>
      <w:r w:rsidRPr="004C1817">
        <w:rPr>
          <w:rFonts w:ascii="Aptos Display" w:hAnsi="Aptos Display"/>
        </w:rPr>
        <w:t>emaliowych nie powoduje zmiany umowy.</w:t>
      </w:r>
    </w:p>
    <w:p w14:paraId="0B7FD3C9" w14:textId="77777777" w:rsidR="000313DA" w:rsidRPr="004C1817" w:rsidRDefault="000313DA" w:rsidP="000313DA">
      <w:pPr>
        <w:pStyle w:val="Akapitzlist"/>
        <w:spacing w:after="0" w:line="276" w:lineRule="auto"/>
        <w:ind w:left="1080"/>
        <w:rPr>
          <w:rFonts w:ascii="Aptos Display" w:hAnsi="Aptos Display"/>
        </w:rPr>
      </w:pPr>
    </w:p>
    <w:p w14:paraId="41EC82C9" w14:textId="77777777" w:rsidR="000313DA" w:rsidRPr="004C1817" w:rsidRDefault="000313DA" w:rsidP="000313DA">
      <w:pPr>
        <w:spacing w:after="0" w:line="276" w:lineRule="auto"/>
        <w:jc w:val="center"/>
        <w:rPr>
          <w:rFonts w:ascii="Aptos Display" w:hAnsi="Aptos Display"/>
        </w:rPr>
      </w:pPr>
      <w:r w:rsidRPr="004C1817">
        <w:rPr>
          <w:rFonts w:ascii="Aptos Display" w:hAnsi="Aptos Display"/>
          <w:b/>
          <w:bCs/>
        </w:rPr>
        <w:t>§15 INTEGRALNOŚĆ UMOWY</w:t>
      </w:r>
    </w:p>
    <w:p w14:paraId="29623EC6" w14:textId="77777777" w:rsidR="000313DA" w:rsidRPr="004C1817" w:rsidRDefault="000313DA" w:rsidP="000313DA">
      <w:pPr>
        <w:spacing w:after="0" w:line="276" w:lineRule="auto"/>
        <w:jc w:val="both"/>
        <w:rPr>
          <w:rFonts w:ascii="Aptos Display" w:hAnsi="Aptos Display"/>
        </w:rPr>
      </w:pPr>
      <w:r w:rsidRPr="004C1817">
        <w:rPr>
          <w:rFonts w:ascii="Aptos Display" w:hAnsi="Aptos Display"/>
        </w:rPr>
        <w:t xml:space="preserve">Umowa i wszelkie powoływane w niej dokumenty stanowią integralną całość postanowień między Stronami w zakresie zlecenia objętego Umową. </w:t>
      </w:r>
    </w:p>
    <w:p w14:paraId="390EFF08" w14:textId="77777777" w:rsidR="000313DA" w:rsidRPr="004C1817" w:rsidRDefault="000313DA" w:rsidP="000313DA">
      <w:pPr>
        <w:spacing w:after="0" w:line="276" w:lineRule="auto"/>
        <w:jc w:val="both"/>
        <w:rPr>
          <w:rFonts w:ascii="Aptos Display" w:hAnsi="Aptos Display"/>
        </w:rPr>
      </w:pPr>
    </w:p>
    <w:p w14:paraId="0F5AAC3A" w14:textId="77777777" w:rsidR="000313DA" w:rsidRPr="004C1817" w:rsidRDefault="000313DA" w:rsidP="000313DA">
      <w:pPr>
        <w:spacing w:after="0" w:line="276" w:lineRule="auto"/>
        <w:jc w:val="center"/>
        <w:rPr>
          <w:rFonts w:ascii="Aptos Display" w:hAnsi="Aptos Display"/>
        </w:rPr>
      </w:pPr>
      <w:r w:rsidRPr="004C1817">
        <w:rPr>
          <w:rFonts w:ascii="Aptos Display" w:hAnsi="Aptos Display"/>
          <w:b/>
          <w:bCs/>
        </w:rPr>
        <w:t>§16 POSTANOWIENIA KOŃCOWE</w:t>
      </w:r>
    </w:p>
    <w:p w14:paraId="248DEA24" w14:textId="77777777" w:rsidR="000313DA" w:rsidRPr="004C1817" w:rsidRDefault="000313DA" w:rsidP="000313DA">
      <w:pPr>
        <w:pStyle w:val="Default"/>
        <w:numPr>
          <w:ilvl w:val="0"/>
          <w:numId w:val="23"/>
        </w:numPr>
        <w:spacing w:line="276" w:lineRule="auto"/>
        <w:jc w:val="both"/>
        <w:rPr>
          <w:rFonts w:ascii="Aptos Display" w:hAnsi="Aptos Display"/>
          <w:sz w:val="22"/>
          <w:szCs w:val="22"/>
        </w:rPr>
      </w:pPr>
      <w:r w:rsidRPr="004C1817">
        <w:rPr>
          <w:rFonts w:ascii="Aptos Display" w:hAnsi="Aptos Display"/>
          <w:sz w:val="22"/>
          <w:szCs w:val="22"/>
        </w:rPr>
        <w:t xml:space="preserve">W sprawach nieuregulowanych niniejszą umową mają zastosowanie przepisy Kodeksu cywilnego, ustawy Prawo budowlane i inne powszechnie obowiązujące przepisy prawa. </w:t>
      </w:r>
    </w:p>
    <w:p w14:paraId="735C1BFA" w14:textId="77777777" w:rsidR="000313DA" w:rsidRPr="004C1817" w:rsidRDefault="000313DA" w:rsidP="000313DA">
      <w:pPr>
        <w:pStyle w:val="Akapitzlist"/>
        <w:numPr>
          <w:ilvl w:val="0"/>
          <w:numId w:val="23"/>
        </w:numPr>
        <w:spacing w:after="0" w:line="276" w:lineRule="auto"/>
        <w:ind w:left="709" w:hanging="283"/>
        <w:jc w:val="both"/>
        <w:rPr>
          <w:rFonts w:ascii="Aptos Display" w:hAnsi="Aptos Display"/>
        </w:rPr>
      </w:pPr>
      <w:r w:rsidRPr="004C1817">
        <w:rPr>
          <w:rFonts w:ascii="Aptos Display" w:hAnsi="Aptos Display"/>
        </w:rPr>
        <w:t>Wszelkie zmiany do niniejszej umowy wymagają formy pisemnej pod rygorem nieważności.</w:t>
      </w:r>
    </w:p>
    <w:p w14:paraId="2FAA28CD" w14:textId="77777777" w:rsidR="000313DA" w:rsidRPr="004C1817" w:rsidRDefault="000313DA" w:rsidP="000313DA">
      <w:pPr>
        <w:pStyle w:val="Akapitzlist"/>
        <w:numPr>
          <w:ilvl w:val="0"/>
          <w:numId w:val="23"/>
        </w:numPr>
        <w:spacing w:after="0" w:line="276" w:lineRule="auto"/>
        <w:ind w:left="709" w:hanging="283"/>
        <w:jc w:val="both"/>
        <w:rPr>
          <w:rFonts w:ascii="Aptos Display" w:hAnsi="Aptos Display"/>
        </w:rPr>
      </w:pPr>
      <w:r w:rsidRPr="004C1817">
        <w:rPr>
          <w:rFonts w:ascii="Aptos Display" w:hAnsi="Aptos Display"/>
        </w:rPr>
        <w:t xml:space="preserve">Ewentualne spory, Strony poddają pod rozstrzygniecie Sądu właściwego ze względu siedzibę Zamawiającego. </w:t>
      </w:r>
    </w:p>
    <w:p w14:paraId="2DEC185D" w14:textId="77777777" w:rsidR="000313DA" w:rsidRPr="00EC1C1D" w:rsidRDefault="000313DA" w:rsidP="000313DA">
      <w:pPr>
        <w:pStyle w:val="Akapitzlist"/>
        <w:numPr>
          <w:ilvl w:val="0"/>
          <w:numId w:val="23"/>
        </w:numPr>
        <w:spacing w:after="0" w:line="276" w:lineRule="auto"/>
        <w:ind w:left="709" w:hanging="283"/>
        <w:jc w:val="both"/>
        <w:rPr>
          <w:rFonts w:ascii="Aptos Display" w:hAnsi="Aptos Display"/>
        </w:rPr>
      </w:pPr>
      <w:r w:rsidRPr="00EC1C1D">
        <w:rPr>
          <w:rFonts w:ascii="Aptos Display" w:hAnsi="Aptos Display"/>
        </w:rPr>
        <w:t xml:space="preserve">Wszystkie dokumenty takiej jak zgody i decyzje, w tym decyzja o pozwoleniu na budowę powinny uzyskiwane na rzecz Związku Gmin Wyspy Wolin i </w:t>
      </w:r>
      <w:proofErr w:type="spellStart"/>
      <w:r w:rsidRPr="00EC1C1D">
        <w:rPr>
          <w:rFonts w:ascii="Aptos Display" w:hAnsi="Aptos Display"/>
        </w:rPr>
        <w:t>ZWiK</w:t>
      </w:r>
      <w:proofErr w:type="spellEnd"/>
      <w:r w:rsidRPr="00EC1C1D">
        <w:rPr>
          <w:rFonts w:ascii="Aptos Display" w:hAnsi="Aptos Display"/>
        </w:rPr>
        <w:t xml:space="preserve"> Sp. z o.o. </w:t>
      </w:r>
    </w:p>
    <w:p w14:paraId="556F8419" w14:textId="77777777" w:rsidR="000313DA" w:rsidRPr="004C1817" w:rsidRDefault="000313DA" w:rsidP="000313DA">
      <w:pPr>
        <w:pStyle w:val="Akapitzlist"/>
        <w:numPr>
          <w:ilvl w:val="0"/>
          <w:numId w:val="23"/>
        </w:numPr>
        <w:spacing w:after="0" w:line="276" w:lineRule="auto"/>
        <w:ind w:left="709" w:hanging="283"/>
        <w:jc w:val="both"/>
        <w:rPr>
          <w:rFonts w:ascii="Aptos Display" w:hAnsi="Aptos Display"/>
        </w:rPr>
      </w:pPr>
      <w:r w:rsidRPr="004C1817">
        <w:rPr>
          <w:rFonts w:ascii="Aptos Display" w:hAnsi="Aptos Display"/>
        </w:rPr>
        <w:t xml:space="preserve">Umowę sporządzono w </w:t>
      </w:r>
      <w:r>
        <w:rPr>
          <w:rFonts w:ascii="Aptos Display" w:hAnsi="Aptos Display"/>
        </w:rPr>
        <w:t>czterech</w:t>
      </w:r>
      <w:r w:rsidRPr="004C1817">
        <w:rPr>
          <w:rFonts w:ascii="Aptos Display" w:hAnsi="Aptos Display"/>
        </w:rPr>
        <w:t xml:space="preserve"> jednobrzmiących egzemplarzach, </w:t>
      </w:r>
      <w:r>
        <w:rPr>
          <w:rFonts w:ascii="Aptos Display" w:hAnsi="Aptos Display"/>
        </w:rPr>
        <w:t xml:space="preserve">trzy egzemplarze dla Zamawiającego i </w:t>
      </w:r>
      <w:r w:rsidRPr="004C1817">
        <w:rPr>
          <w:rFonts w:ascii="Aptos Display" w:hAnsi="Aptos Display"/>
        </w:rPr>
        <w:t>jed</w:t>
      </w:r>
      <w:r>
        <w:rPr>
          <w:rFonts w:ascii="Aptos Display" w:hAnsi="Aptos Display"/>
        </w:rPr>
        <w:t>en egzemplarz dla Wykonawcy</w:t>
      </w:r>
      <w:r w:rsidRPr="004C1817">
        <w:rPr>
          <w:rFonts w:ascii="Aptos Display" w:hAnsi="Aptos Display"/>
        </w:rPr>
        <w:t xml:space="preserve">. </w:t>
      </w:r>
    </w:p>
    <w:p w14:paraId="322B8488" w14:textId="77777777" w:rsidR="000313DA" w:rsidRPr="004C1817" w:rsidRDefault="000313DA" w:rsidP="000313DA">
      <w:pPr>
        <w:pStyle w:val="Akapitzlist"/>
        <w:numPr>
          <w:ilvl w:val="0"/>
          <w:numId w:val="23"/>
        </w:numPr>
        <w:spacing w:after="0" w:line="276" w:lineRule="auto"/>
        <w:ind w:left="709" w:hanging="283"/>
        <w:jc w:val="both"/>
        <w:rPr>
          <w:rFonts w:ascii="Aptos Display" w:hAnsi="Aptos Display"/>
        </w:rPr>
      </w:pPr>
      <w:r w:rsidRPr="004C1817">
        <w:rPr>
          <w:rFonts w:ascii="Aptos Display" w:hAnsi="Aptos Display"/>
        </w:rPr>
        <w:t>Umowa została zawarta w formie elektronicznej.</w:t>
      </w:r>
    </w:p>
    <w:p w14:paraId="4A8819E4" w14:textId="77777777" w:rsidR="000313DA" w:rsidRPr="004C1817" w:rsidRDefault="000313DA" w:rsidP="000313DA">
      <w:pPr>
        <w:spacing w:after="0" w:line="276" w:lineRule="auto"/>
        <w:jc w:val="both"/>
        <w:rPr>
          <w:rFonts w:ascii="Aptos Display" w:hAnsi="Aptos Display"/>
        </w:rPr>
      </w:pPr>
    </w:p>
    <w:p w14:paraId="62561A6A" w14:textId="77777777" w:rsidR="000313DA" w:rsidRPr="004C1817" w:rsidRDefault="000313DA" w:rsidP="000313DA">
      <w:pPr>
        <w:spacing w:after="0" w:line="276" w:lineRule="auto"/>
        <w:jc w:val="both"/>
        <w:rPr>
          <w:rFonts w:ascii="Aptos Display" w:hAnsi="Aptos Display"/>
        </w:rPr>
      </w:pPr>
    </w:p>
    <w:p w14:paraId="1C404581" w14:textId="77777777" w:rsidR="000313DA" w:rsidRDefault="000313DA" w:rsidP="000313DA">
      <w:pPr>
        <w:spacing w:after="0" w:line="276" w:lineRule="auto"/>
        <w:jc w:val="both"/>
        <w:rPr>
          <w:rFonts w:ascii="Aptos Display" w:hAnsi="Aptos Display"/>
        </w:rPr>
      </w:pPr>
    </w:p>
    <w:p w14:paraId="68B7160A" w14:textId="77777777" w:rsidR="000313DA" w:rsidRDefault="000313DA" w:rsidP="000313DA">
      <w:pPr>
        <w:spacing w:after="0" w:line="276" w:lineRule="auto"/>
        <w:jc w:val="both"/>
        <w:rPr>
          <w:rFonts w:ascii="Aptos Display" w:hAnsi="Aptos Display"/>
        </w:rPr>
      </w:pPr>
    </w:p>
    <w:p w14:paraId="52D575F8" w14:textId="77777777" w:rsidR="000313DA" w:rsidRPr="004C1817" w:rsidRDefault="000313DA" w:rsidP="000313DA">
      <w:pPr>
        <w:spacing w:after="0" w:line="276" w:lineRule="auto"/>
        <w:jc w:val="both"/>
        <w:rPr>
          <w:rFonts w:ascii="Aptos Display" w:hAnsi="Aptos Display"/>
        </w:rPr>
      </w:pPr>
      <w:r w:rsidRPr="004C1817">
        <w:rPr>
          <w:rFonts w:ascii="Aptos Display" w:hAnsi="Aptos Display"/>
        </w:rPr>
        <w:t>……………………………………………………………                             ……………………………………………………………</w:t>
      </w:r>
    </w:p>
    <w:p w14:paraId="621B79FE" w14:textId="77777777" w:rsidR="000313DA" w:rsidRPr="004C1817" w:rsidRDefault="000313DA" w:rsidP="000313DA">
      <w:pPr>
        <w:spacing w:after="0" w:line="276" w:lineRule="auto"/>
        <w:jc w:val="both"/>
        <w:rPr>
          <w:rFonts w:ascii="Aptos Display" w:hAnsi="Aptos Display"/>
        </w:rPr>
      </w:pPr>
      <w:r w:rsidRPr="004C1817">
        <w:rPr>
          <w:rFonts w:ascii="Aptos Display" w:hAnsi="Aptos Display"/>
        </w:rPr>
        <w:t xml:space="preserve">                         PODPIS                                                                                                       </w:t>
      </w:r>
      <w:proofErr w:type="spellStart"/>
      <w:r w:rsidRPr="004C1817">
        <w:rPr>
          <w:rFonts w:ascii="Aptos Display" w:hAnsi="Aptos Display"/>
        </w:rPr>
        <w:t>PODPIS</w:t>
      </w:r>
      <w:proofErr w:type="spellEnd"/>
    </w:p>
    <w:p w14:paraId="5323E960" w14:textId="77777777" w:rsidR="000313DA" w:rsidRPr="004C1817" w:rsidRDefault="000313DA" w:rsidP="000313DA">
      <w:pPr>
        <w:spacing w:after="0" w:line="276" w:lineRule="auto"/>
        <w:jc w:val="both"/>
        <w:rPr>
          <w:rFonts w:ascii="Aptos Display" w:hAnsi="Aptos Display"/>
        </w:rPr>
      </w:pPr>
      <w:r>
        <w:rPr>
          <w:rFonts w:ascii="Aptos Display" w:hAnsi="Aptos Display"/>
        </w:rPr>
        <w:t xml:space="preserve">  </w:t>
      </w:r>
    </w:p>
    <w:p w14:paraId="23BCFB7E" w14:textId="77777777" w:rsidR="000313DA" w:rsidRPr="004C1817" w:rsidRDefault="000313DA" w:rsidP="000313DA">
      <w:pPr>
        <w:spacing w:after="0" w:line="276" w:lineRule="auto"/>
        <w:jc w:val="both"/>
        <w:rPr>
          <w:rFonts w:ascii="Aptos Display" w:hAnsi="Aptos Display"/>
        </w:rPr>
      </w:pPr>
    </w:p>
    <w:p w14:paraId="2408CEAB" w14:textId="77777777" w:rsidR="000313DA" w:rsidRPr="004C1817" w:rsidRDefault="000313DA" w:rsidP="000313DA">
      <w:pPr>
        <w:spacing w:after="0" w:line="276" w:lineRule="auto"/>
        <w:rPr>
          <w:rFonts w:ascii="Aptos Display" w:hAnsi="Aptos Display"/>
        </w:rPr>
      </w:pPr>
      <w:r w:rsidRPr="004C1817">
        <w:rPr>
          <w:rFonts w:ascii="Aptos Display" w:hAnsi="Aptos Display"/>
        </w:rPr>
        <w:t xml:space="preserve">Załączniki do umowy: </w:t>
      </w:r>
    </w:p>
    <w:p w14:paraId="00ED2AF3" w14:textId="77777777" w:rsidR="000313DA" w:rsidRPr="004C1817" w:rsidRDefault="000313DA" w:rsidP="000313DA">
      <w:pPr>
        <w:pStyle w:val="Akapitzlist"/>
        <w:numPr>
          <w:ilvl w:val="0"/>
          <w:numId w:val="24"/>
        </w:numPr>
        <w:spacing w:after="0" w:line="276" w:lineRule="auto"/>
        <w:ind w:left="567" w:hanging="425"/>
        <w:rPr>
          <w:rFonts w:ascii="Aptos Display" w:hAnsi="Aptos Display"/>
        </w:rPr>
      </w:pPr>
      <w:r w:rsidRPr="004C1817">
        <w:rPr>
          <w:rFonts w:ascii="Aptos Display" w:hAnsi="Aptos Display"/>
        </w:rPr>
        <w:t>Opis przedmiotu zamówienia</w:t>
      </w:r>
    </w:p>
    <w:p w14:paraId="259561EE" w14:textId="77777777" w:rsidR="000313DA" w:rsidRPr="004C1817" w:rsidRDefault="000313DA" w:rsidP="000313DA">
      <w:pPr>
        <w:pStyle w:val="Akapitzlist"/>
        <w:numPr>
          <w:ilvl w:val="0"/>
          <w:numId w:val="24"/>
        </w:numPr>
        <w:spacing w:after="0" w:line="276" w:lineRule="auto"/>
        <w:ind w:left="567" w:hanging="425"/>
        <w:rPr>
          <w:rFonts w:ascii="Aptos Display" w:hAnsi="Aptos Display"/>
        </w:rPr>
      </w:pPr>
      <w:r w:rsidRPr="004C1817">
        <w:rPr>
          <w:rFonts w:ascii="Aptos Display" w:hAnsi="Aptos Display"/>
        </w:rPr>
        <w:t>Oferta wykonawcy,</w:t>
      </w:r>
    </w:p>
    <w:p w14:paraId="6EDA9D09" w14:textId="77777777" w:rsidR="000313DA" w:rsidRPr="004C1817" w:rsidRDefault="000313DA" w:rsidP="000313DA">
      <w:pPr>
        <w:pStyle w:val="Akapitzlist"/>
        <w:numPr>
          <w:ilvl w:val="0"/>
          <w:numId w:val="24"/>
        </w:numPr>
        <w:spacing w:after="0" w:line="276" w:lineRule="auto"/>
        <w:ind w:left="567" w:hanging="425"/>
        <w:rPr>
          <w:rFonts w:ascii="Aptos Display" w:hAnsi="Aptos Display"/>
        </w:rPr>
      </w:pPr>
      <w:r w:rsidRPr="004C1817">
        <w:rPr>
          <w:rFonts w:ascii="Aptos Display" w:hAnsi="Aptos Display"/>
        </w:rPr>
        <w:t>Wzór Karty pobytu projektanta na budowie</w:t>
      </w:r>
    </w:p>
    <w:p w14:paraId="53C742BD" w14:textId="77777777" w:rsidR="000313DA" w:rsidRPr="004C1817" w:rsidRDefault="000313DA" w:rsidP="000313DA">
      <w:pPr>
        <w:pStyle w:val="Akapitzlist"/>
        <w:spacing w:after="0" w:line="276" w:lineRule="auto"/>
        <w:rPr>
          <w:rFonts w:ascii="Aptos Display" w:hAnsi="Aptos Display"/>
        </w:rPr>
      </w:pPr>
    </w:p>
    <w:p w14:paraId="1E583470" w14:textId="77777777" w:rsidR="000313DA" w:rsidRPr="004C1817" w:rsidRDefault="000313DA" w:rsidP="000313DA">
      <w:pPr>
        <w:spacing w:after="0" w:line="276" w:lineRule="auto"/>
        <w:rPr>
          <w:rFonts w:ascii="Aptos Display" w:hAnsi="Aptos Display"/>
        </w:rPr>
      </w:pPr>
    </w:p>
    <w:p w14:paraId="1F731BA0" w14:textId="77777777" w:rsidR="008F7089" w:rsidRDefault="008F7089"/>
    <w:sectPr w:rsidR="008F70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DF7"/>
    <w:multiLevelType w:val="hybridMultilevel"/>
    <w:tmpl w:val="0F2A35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527BE6"/>
    <w:multiLevelType w:val="hybridMultilevel"/>
    <w:tmpl w:val="09287C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B54B4C"/>
    <w:multiLevelType w:val="hybridMultilevel"/>
    <w:tmpl w:val="55121F42"/>
    <w:lvl w:ilvl="0" w:tplc="ED6AAF5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1C44311"/>
    <w:multiLevelType w:val="hybridMultilevel"/>
    <w:tmpl w:val="CB8E8C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E562F2"/>
    <w:multiLevelType w:val="hybridMultilevel"/>
    <w:tmpl w:val="4904A36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17265045"/>
    <w:multiLevelType w:val="hybridMultilevel"/>
    <w:tmpl w:val="5B16CF6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76E0160"/>
    <w:multiLevelType w:val="hybridMultilevel"/>
    <w:tmpl w:val="5CBAAFFE"/>
    <w:lvl w:ilvl="0" w:tplc="87F649D0">
      <w:start w:val="1"/>
      <w:numFmt w:val="decimal"/>
      <w:lvlText w:val="%1."/>
      <w:lvlJc w:val="left"/>
      <w:pPr>
        <w:ind w:left="426" w:hanging="360"/>
      </w:pPr>
      <w:rPr>
        <w:rFonts w:hint="default"/>
      </w:rPr>
    </w:lvl>
    <w:lvl w:ilvl="1" w:tplc="04150011">
      <w:start w:val="1"/>
      <w:numFmt w:val="decimal"/>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7" w15:restartNumberingAfterBreak="0">
    <w:nsid w:val="18DD0395"/>
    <w:multiLevelType w:val="hybridMultilevel"/>
    <w:tmpl w:val="56682C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98411B"/>
    <w:multiLevelType w:val="hybridMultilevel"/>
    <w:tmpl w:val="12D261D2"/>
    <w:lvl w:ilvl="0" w:tplc="A0989056">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9" w15:restartNumberingAfterBreak="0">
    <w:nsid w:val="1DDC3886"/>
    <w:multiLevelType w:val="hybridMultilevel"/>
    <w:tmpl w:val="B470C26C"/>
    <w:lvl w:ilvl="0" w:tplc="ABA082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33092E"/>
    <w:multiLevelType w:val="hybridMultilevel"/>
    <w:tmpl w:val="0596BE3E"/>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C072F8"/>
    <w:multiLevelType w:val="hybridMultilevel"/>
    <w:tmpl w:val="26B8DC5A"/>
    <w:lvl w:ilvl="0" w:tplc="48B49518">
      <w:start w:val="1"/>
      <w:numFmt w:val="lowerLetter"/>
      <w:lvlText w:val="%1)"/>
      <w:lvlJc w:val="left"/>
      <w:pPr>
        <w:ind w:left="1080" w:hanging="360"/>
      </w:pPr>
      <w:rPr>
        <w:rFonts w:asciiTheme="minorHAnsi" w:hAnsi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47F4363"/>
    <w:multiLevelType w:val="hybridMultilevel"/>
    <w:tmpl w:val="E600110E"/>
    <w:lvl w:ilvl="0" w:tplc="28A8065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8E87B28"/>
    <w:multiLevelType w:val="hybridMultilevel"/>
    <w:tmpl w:val="EFA084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0C7DCD"/>
    <w:multiLevelType w:val="hybridMultilevel"/>
    <w:tmpl w:val="553C3F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676D12"/>
    <w:multiLevelType w:val="hybridMultilevel"/>
    <w:tmpl w:val="12F23DD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2EDA1B66"/>
    <w:multiLevelType w:val="hybridMultilevel"/>
    <w:tmpl w:val="F980283E"/>
    <w:lvl w:ilvl="0" w:tplc="47BECB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8A7864"/>
    <w:multiLevelType w:val="hybridMultilevel"/>
    <w:tmpl w:val="C7127494"/>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44F662A"/>
    <w:multiLevelType w:val="hybridMultilevel"/>
    <w:tmpl w:val="9050E8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68701E"/>
    <w:multiLevelType w:val="hybridMultilevel"/>
    <w:tmpl w:val="E632A6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425C7E"/>
    <w:multiLevelType w:val="multilevel"/>
    <w:tmpl w:val="5A169786"/>
    <w:lvl w:ilvl="0">
      <w:start w:val="1"/>
      <w:numFmt w:val="decimal"/>
      <w:lvlText w:val="%1."/>
      <w:lvlJc w:val="left"/>
      <w:pPr>
        <w:tabs>
          <w:tab w:val="num" w:pos="540"/>
        </w:tabs>
        <w:ind w:left="540" w:hanging="360"/>
      </w:pPr>
      <w:rPr>
        <w:b w:val="0"/>
        <w:strike w:val="0"/>
        <w:dstrike w:val="0"/>
        <w:u w:val="none"/>
        <w:effect w:val="no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340"/>
        </w:tabs>
        <w:ind w:left="2340" w:hanging="360"/>
      </w:pPr>
    </w:lvl>
    <w:lvl w:ilvl="3">
      <w:start w:val="2"/>
      <w:numFmt w:val="upperRoman"/>
      <w:lvlText w:val="%4."/>
      <w:lvlJc w:val="left"/>
      <w:pPr>
        <w:tabs>
          <w:tab w:val="num" w:pos="3240"/>
        </w:tabs>
        <w:ind w:left="3240" w:hanging="720"/>
      </w:pPr>
      <w:rPr>
        <w:b/>
      </w:rPr>
    </w:lvl>
    <w:lvl w:ilvl="4">
      <w:start w:val="1"/>
      <w:numFmt w:val="lowerLetter"/>
      <w:lvlText w:val="%5)"/>
      <w:lvlJc w:val="left"/>
      <w:pPr>
        <w:tabs>
          <w:tab w:val="num" w:pos="3600"/>
        </w:tabs>
        <w:ind w:left="3600" w:hanging="360"/>
      </w:pPr>
      <w:rPr>
        <w:rFonts w:ascii="Aptos Display" w:eastAsiaTheme="minorHAnsi" w:hAnsi="Aptos Display" w:cs="Times New Roman" w:hint="default"/>
        <w:b w:val="0"/>
      </w:rPr>
    </w:lvl>
    <w:lvl w:ilvl="5">
      <w:start w:val="1"/>
      <w:numFmt w:val="decimal"/>
      <w:lvlText w:val="%6)"/>
      <w:lvlJc w:val="left"/>
      <w:pPr>
        <w:tabs>
          <w:tab w:val="num" w:pos="4740"/>
        </w:tabs>
        <w:ind w:left="4740" w:hanging="60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1FA5E6F"/>
    <w:multiLevelType w:val="hybridMultilevel"/>
    <w:tmpl w:val="171270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31565E"/>
    <w:multiLevelType w:val="hybridMultilevel"/>
    <w:tmpl w:val="591ABA50"/>
    <w:lvl w:ilvl="0" w:tplc="64E4FC00">
      <w:start w:val="1"/>
      <w:numFmt w:val="lowerLetter"/>
      <w:lvlText w:val="%1)"/>
      <w:lvlJc w:val="left"/>
      <w:pPr>
        <w:ind w:left="1080" w:hanging="360"/>
      </w:pPr>
      <w:rPr>
        <w:rFonts w:asciiTheme="minorHAnsi" w:hAnsi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D3F3D47"/>
    <w:multiLevelType w:val="hybridMultilevel"/>
    <w:tmpl w:val="FE4075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D701378"/>
    <w:multiLevelType w:val="hybridMultilevel"/>
    <w:tmpl w:val="FE70C95A"/>
    <w:lvl w:ilvl="0" w:tplc="88140D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D893D8F"/>
    <w:multiLevelType w:val="hybridMultilevel"/>
    <w:tmpl w:val="A25419B2"/>
    <w:lvl w:ilvl="0" w:tplc="F5B81D3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1BF564F"/>
    <w:multiLevelType w:val="hybridMultilevel"/>
    <w:tmpl w:val="D5FA597C"/>
    <w:lvl w:ilvl="0" w:tplc="59C4228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9C77F86"/>
    <w:multiLevelType w:val="hybridMultilevel"/>
    <w:tmpl w:val="70284DEC"/>
    <w:lvl w:ilvl="0" w:tplc="2F74EF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D03145F"/>
    <w:multiLevelType w:val="hybridMultilevel"/>
    <w:tmpl w:val="80B052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A263F7"/>
    <w:multiLevelType w:val="hybridMultilevel"/>
    <w:tmpl w:val="F75E8FEA"/>
    <w:lvl w:ilvl="0" w:tplc="3F8ADC46">
      <w:start w:val="1"/>
      <w:numFmt w:val="lowerLetter"/>
      <w:lvlText w:val="%1)"/>
      <w:lvlJc w:val="left"/>
      <w:pPr>
        <w:ind w:left="786" w:hanging="360"/>
      </w:pPr>
      <w:rPr>
        <w:rFonts w:asciiTheme="minorHAnsi" w:hAnsi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E024B43"/>
    <w:multiLevelType w:val="hybridMultilevel"/>
    <w:tmpl w:val="849827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D45ED9"/>
    <w:multiLevelType w:val="hybridMultilevel"/>
    <w:tmpl w:val="999EC4E6"/>
    <w:lvl w:ilvl="0" w:tplc="A95472FC">
      <w:start w:val="1"/>
      <w:numFmt w:val="decimal"/>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32" w15:restartNumberingAfterBreak="0">
    <w:nsid w:val="630B65AD"/>
    <w:multiLevelType w:val="hybridMultilevel"/>
    <w:tmpl w:val="BD8E9E2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3586115"/>
    <w:multiLevelType w:val="hybridMultilevel"/>
    <w:tmpl w:val="FF4A6A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0540F0"/>
    <w:multiLevelType w:val="hybridMultilevel"/>
    <w:tmpl w:val="197AC042"/>
    <w:lvl w:ilvl="0" w:tplc="2AE2643C">
      <w:start w:val="1"/>
      <w:numFmt w:val="lowerLetter"/>
      <w:lvlText w:val="%1)"/>
      <w:lvlJc w:val="left"/>
      <w:pPr>
        <w:ind w:left="1080" w:hanging="360"/>
      </w:pPr>
      <w:rPr>
        <w:rFonts w:ascii="Aptos Display" w:hAnsi="Aptos Display"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CD90897"/>
    <w:multiLevelType w:val="hybridMultilevel"/>
    <w:tmpl w:val="E92A70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6E1D1F79"/>
    <w:multiLevelType w:val="hybridMultilevel"/>
    <w:tmpl w:val="573E3D70"/>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729479C4"/>
    <w:multiLevelType w:val="hybridMultilevel"/>
    <w:tmpl w:val="A998B956"/>
    <w:lvl w:ilvl="0" w:tplc="5D644B1A">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8" w15:restartNumberingAfterBreak="0">
    <w:nsid w:val="75766E23"/>
    <w:multiLevelType w:val="hybridMultilevel"/>
    <w:tmpl w:val="94E22036"/>
    <w:lvl w:ilvl="0" w:tplc="18AAB62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7E211C1C"/>
    <w:multiLevelType w:val="hybridMultilevel"/>
    <w:tmpl w:val="50123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FF358C8"/>
    <w:multiLevelType w:val="hybridMultilevel"/>
    <w:tmpl w:val="B64AC598"/>
    <w:lvl w:ilvl="0" w:tplc="321CCB0A">
      <w:start w:val="1"/>
      <w:numFmt w:val="lowerLetter"/>
      <w:lvlText w:val="%1)"/>
      <w:lvlJc w:val="left"/>
      <w:pPr>
        <w:ind w:left="1080" w:hanging="360"/>
      </w:pPr>
      <w:rPr>
        <w:rFonts w:asciiTheme="minorHAnsi" w:hAnsi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883374889">
    <w:abstractNumId w:val="7"/>
  </w:num>
  <w:num w:numId="2" w16cid:durableId="38552917">
    <w:abstractNumId w:val="28"/>
  </w:num>
  <w:num w:numId="3" w16cid:durableId="2141070987">
    <w:abstractNumId w:val="35"/>
  </w:num>
  <w:num w:numId="4" w16cid:durableId="490826490">
    <w:abstractNumId w:val="18"/>
  </w:num>
  <w:num w:numId="5" w16cid:durableId="1712925332">
    <w:abstractNumId w:val="10"/>
  </w:num>
  <w:num w:numId="6" w16cid:durableId="1730226307">
    <w:abstractNumId w:val="39"/>
  </w:num>
  <w:num w:numId="7" w16cid:durableId="1750039743">
    <w:abstractNumId w:val="30"/>
  </w:num>
  <w:num w:numId="8" w16cid:durableId="362944114">
    <w:abstractNumId w:val="9"/>
  </w:num>
  <w:num w:numId="9" w16cid:durableId="1644579504">
    <w:abstractNumId w:val="23"/>
  </w:num>
  <w:num w:numId="10" w16cid:durableId="518354296">
    <w:abstractNumId w:val="31"/>
  </w:num>
  <w:num w:numId="11" w16cid:durableId="1475215690">
    <w:abstractNumId w:val="19"/>
  </w:num>
  <w:num w:numId="12" w16cid:durableId="191038825">
    <w:abstractNumId w:val="36"/>
  </w:num>
  <w:num w:numId="13" w16cid:durableId="636495830">
    <w:abstractNumId w:val="4"/>
  </w:num>
  <w:num w:numId="14" w16cid:durableId="1643534974">
    <w:abstractNumId w:val="1"/>
  </w:num>
  <w:num w:numId="15" w16cid:durableId="173805607">
    <w:abstractNumId w:val="6"/>
  </w:num>
  <w:num w:numId="16" w16cid:durableId="1815950385">
    <w:abstractNumId w:val="17"/>
  </w:num>
  <w:num w:numId="17" w16cid:durableId="1488286521">
    <w:abstractNumId w:val="37"/>
  </w:num>
  <w:num w:numId="18" w16cid:durableId="1141458146">
    <w:abstractNumId w:val="13"/>
  </w:num>
  <w:num w:numId="19" w16cid:durableId="963461928">
    <w:abstractNumId w:val="0"/>
  </w:num>
  <w:num w:numId="20" w16cid:durableId="1644774705">
    <w:abstractNumId w:val="16"/>
  </w:num>
  <w:num w:numId="21" w16cid:durableId="1640576862">
    <w:abstractNumId w:val="21"/>
  </w:num>
  <w:num w:numId="22" w16cid:durableId="1532766642">
    <w:abstractNumId w:val="32"/>
  </w:num>
  <w:num w:numId="23" w16cid:durableId="758214131">
    <w:abstractNumId w:val="3"/>
  </w:num>
  <w:num w:numId="24" w16cid:durableId="708067346">
    <w:abstractNumId w:val="14"/>
  </w:num>
  <w:num w:numId="25" w16cid:durableId="1742487437">
    <w:abstractNumId w:val="29"/>
  </w:num>
  <w:num w:numId="26" w16cid:durableId="1651977587">
    <w:abstractNumId w:val="38"/>
  </w:num>
  <w:num w:numId="27" w16cid:durableId="2079588525">
    <w:abstractNumId w:val="25"/>
  </w:num>
  <w:num w:numId="28" w16cid:durableId="139151868">
    <w:abstractNumId w:val="11"/>
  </w:num>
  <w:num w:numId="29" w16cid:durableId="850141483">
    <w:abstractNumId w:val="34"/>
  </w:num>
  <w:num w:numId="30" w16cid:durableId="202526495">
    <w:abstractNumId w:val="33"/>
  </w:num>
  <w:num w:numId="31" w16cid:durableId="1702432642">
    <w:abstractNumId w:val="40"/>
  </w:num>
  <w:num w:numId="32" w16cid:durableId="2076314954">
    <w:abstractNumId w:val="27"/>
  </w:num>
  <w:num w:numId="33" w16cid:durableId="1323780880">
    <w:abstractNumId w:val="26"/>
  </w:num>
  <w:num w:numId="34" w16cid:durableId="642581647">
    <w:abstractNumId w:val="22"/>
  </w:num>
  <w:num w:numId="35" w16cid:durableId="1907953284">
    <w:abstractNumId w:val="15"/>
  </w:num>
  <w:num w:numId="36" w16cid:durableId="72095172">
    <w:abstractNumId w:val="5"/>
  </w:num>
  <w:num w:numId="37" w16cid:durableId="99766844">
    <w:abstractNumId w:val="12"/>
  </w:num>
  <w:num w:numId="38" w16cid:durableId="2129426159">
    <w:abstractNumId w:val="2"/>
  </w:num>
  <w:num w:numId="39" w16cid:durableId="1185634945">
    <w:abstractNumId w:val="2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32574776">
    <w:abstractNumId w:val="8"/>
  </w:num>
  <w:num w:numId="41" w16cid:durableId="207246506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B39"/>
    <w:rsid w:val="000313DA"/>
    <w:rsid w:val="008331FD"/>
    <w:rsid w:val="008F7089"/>
    <w:rsid w:val="00C74F48"/>
    <w:rsid w:val="00F73B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F79EC1-4F98-47F5-80D7-5900D10FB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3DA"/>
    <w:rPr>
      <w:kern w:val="0"/>
      <w14:ligatures w14:val="none"/>
    </w:rPr>
  </w:style>
  <w:style w:type="paragraph" w:styleId="Nagwek1">
    <w:name w:val="heading 1"/>
    <w:basedOn w:val="Normalny"/>
    <w:next w:val="Normalny"/>
    <w:link w:val="Nagwek1Znak"/>
    <w:uiPriority w:val="9"/>
    <w:qFormat/>
    <w:rsid w:val="00F73B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73B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73B3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73B3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73B3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73B3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73B3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73B3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73B3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73B3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73B3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73B3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73B3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73B3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73B3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73B3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73B3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73B39"/>
    <w:rPr>
      <w:rFonts w:eastAsiaTheme="majorEastAsia" w:cstheme="majorBidi"/>
      <w:color w:val="272727" w:themeColor="text1" w:themeTint="D8"/>
    </w:rPr>
  </w:style>
  <w:style w:type="paragraph" w:styleId="Tytu">
    <w:name w:val="Title"/>
    <w:basedOn w:val="Normalny"/>
    <w:next w:val="Normalny"/>
    <w:link w:val="TytuZnak"/>
    <w:uiPriority w:val="10"/>
    <w:qFormat/>
    <w:rsid w:val="00F73B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73B3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73B3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73B3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73B39"/>
    <w:pPr>
      <w:spacing w:before="160"/>
      <w:jc w:val="center"/>
    </w:pPr>
    <w:rPr>
      <w:i/>
      <w:iCs/>
      <w:color w:val="404040" w:themeColor="text1" w:themeTint="BF"/>
    </w:rPr>
  </w:style>
  <w:style w:type="character" w:customStyle="1" w:styleId="CytatZnak">
    <w:name w:val="Cytat Znak"/>
    <w:basedOn w:val="Domylnaczcionkaakapitu"/>
    <w:link w:val="Cytat"/>
    <w:uiPriority w:val="29"/>
    <w:rsid w:val="00F73B39"/>
    <w:rPr>
      <w:i/>
      <w:iCs/>
      <w:color w:val="404040" w:themeColor="text1" w:themeTint="BF"/>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
    <w:basedOn w:val="Normalny"/>
    <w:link w:val="AkapitzlistZnak"/>
    <w:uiPriority w:val="34"/>
    <w:qFormat/>
    <w:rsid w:val="00F73B39"/>
    <w:pPr>
      <w:ind w:left="720"/>
      <w:contextualSpacing/>
    </w:pPr>
  </w:style>
  <w:style w:type="character" w:styleId="Wyrnienieintensywne">
    <w:name w:val="Intense Emphasis"/>
    <w:basedOn w:val="Domylnaczcionkaakapitu"/>
    <w:uiPriority w:val="21"/>
    <w:qFormat/>
    <w:rsid w:val="00F73B39"/>
    <w:rPr>
      <w:i/>
      <w:iCs/>
      <w:color w:val="2F5496" w:themeColor="accent1" w:themeShade="BF"/>
    </w:rPr>
  </w:style>
  <w:style w:type="paragraph" w:styleId="Cytatintensywny">
    <w:name w:val="Intense Quote"/>
    <w:basedOn w:val="Normalny"/>
    <w:next w:val="Normalny"/>
    <w:link w:val="CytatintensywnyZnak"/>
    <w:uiPriority w:val="30"/>
    <w:qFormat/>
    <w:rsid w:val="00F73B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73B39"/>
    <w:rPr>
      <w:i/>
      <w:iCs/>
      <w:color w:val="2F5496" w:themeColor="accent1" w:themeShade="BF"/>
    </w:rPr>
  </w:style>
  <w:style w:type="character" w:styleId="Odwoanieintensywne">
    <w:name w:val="Intense Reference"/>
    <w:basedOn w:val="Domylnaczcionkaakapitu"/>
    <w:uiPriority w:val="32"/>
    <w:qFormat/>
    <w:rsid w:val="00F73B39"/>
    <w:rPr>
      <w:b/>
      <w:bCs/>
      <w:smallCaps/>
      <w:color w:val="2F5496" w:themeColor="accent1" w:themeShade="BF"/>
      <w:spacing w:val="5"/>
    </w:rPr>
  </w:style>
  <w:style w:type="paragraph" w:customStyle="1" w:styleId="Default">
    <w:name w:val="Default"/>
    <w:rsid w:val="000313DA"/>
    <w:pPr>
      <w:autoSpaceDE w:val="0"/>
      <w:autoSpaceDN w:val="0"/>
      <w:adjustRightInd w:val="0"/>
      <w:spacing w:after="0" w:line="240" w:lineRule="auto"/>
    </w:pPr>
    <w:rPr>
      <w:rFonts w:ascii="Calibri" w:hAnsi="Calibri" w:cs="Calibri"/>
      <w:color w:val="000000"/>
      <w:kern w:val="0"/>
      <w:sz w:val="24"/>
      <w:szCs w:val="24"/>
      <w14:ligatures w14:val="none"/>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locked/>
    <w:rsid w:val="000313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8631</Words>
  <Characters>51792</Characters>
  <Application>Microsoft Office Word</Application>
  <DocSecurity>0</DocSecurity>
  <Lines>431</Lines>
  <Paragraphs>120</Paragraphs>
  <ScaleCrop>false</ScaleCrop>
  <Company/>
  <LinksUpToDate>false</LinksUpToDate>
  <CharactersWithSpaces>60303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Olejniczak</dc:creator>
  <cp:keywords/>
  <dc:description/>
  <cp:lastModifiedBy>Magdalena Olejniczak</cp:lastModifiedBy>
  <cp:revision>2</cp:revision>
  <dcterms:created xsi:type="dcterms:W3CDTF">2025-05-30T11:55:00Z</dcterms:created>
  <dcterms:modified xsi:type="dcterms:W3CDTF">2025-05-30T11:57:00Z</dcterms:modified>
</cp:coreProperties>
</file>